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160"/>
        <w:gridCol w:w="360"/>
        <w:gridCol w:w="1800"/>
      </w:tblGrid>
      <w:tr w:rsidR="006C25A2" w:rsidRPr="00104893">
        <w:tc>
          <w:tcPr>
            <w:tcW w:w="2160" w:type="dxa"/>
            <w:tcBorders>
              <w:bottom w:val="single" w:sz="4" w:space="0" w:color="auto"/>
            </w:tcBorders>
          </w:tcPr>
          <w:p w:rsidR="006C25A2" w:rsidRPr="00E23B5E" w:rsidRDefault="006C25A2" w:rsidP="00E2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C25A2" w:rsidRPr="00104893" w:rsidRDefault="006C25A2" w:rsidP="00E23B5E">
            <w:pPr>
              <w:ind w:left="-96" w:right="-108" w:hanging="12"/>
              <w:jc w:val="center"/>
              <w:rPr>
                <w:sz w:val="24"/>
                <w:szCs w:val="24"/>
              </w:rPr>
            </w:pPr>
            <w:r w:rsidRPr="00104893">
              <w:rPr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C25A2" w:rsidRPr="00104893" w:rsidRDefault="006C25A2" w:rsidP="00E23B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25A2" w:rsidRDefault="006C25A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 w:cs="Times New Roman"/>
          <w:sz w:val="22"/>
          <w:szCs w:val="22"/>
        </w:rPr>
      </w:pPr>
    </w:p>
    <w:p w:rsidR="006C25A2" w:rsidRDefault="006C25A2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 w:cs="Times New Roman"/>
          <w:sz w:val="22"/>
          <w:szCs w:val="22"/>
        </w:rPr>
      </w:pPr>
    </w:p>
    <w:p w:rsidR="006C25A2" w:rsidRPr="00AF5704" w:rsidRDefault="006C25A2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г.Северск</w:t>
      </w:r>
    </w:p>
    <w:p w:rsidR="006C25A2" w:rsidRPr="00437883" w:rsidRDefault="00AA44E2" w:rsidP="00437883">
      <w:pPr>
        <w:tabs>
          <w:tab w:val="left" w:pos="3969"/>
        </w:tabs>
        <w:ind w:right="5670"/>
        <w:jc w:val="both"/>
        <w:rPr>
          <w:sz w:val="24"/>
          <w:szCs w:val="24"/>
        </w:rPr>
      </w:pPr>
      <w:r w:rsidRPr="00AA44E2">
        <w:rPr>
          <w:noProof/>
        </w:rPr>
        <w:pict>
          <v:group id="_x0000_s1027" style="position:absolute;left:0;text-align:left;margin-left:80.05pt;margin-top:191.7pt;width:214pt;height:10.55pt;z-index:251658240;mso-position-horizontal-relative:page;mso-position-vertical-relative:page" coordsize="19998,20000">
            <v:shape id="_x0000_s1028" style="position:absolute;width:1327;height:20000" coordsize="20000,20000" path="m19930,l,,,19905e" filled="f" strokeweight="0">
              <v:path arrowok="t"/>
            </v:shape>
            <v:shape id="_x0000_s1029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6C25A2">
        <w:rPr>
          <w:sz w:val="24"/>
          <w:szCs w:val="24"/>
        </w:rPr>
        <w:t xml:space="preserve">Овнесении изменений </w:t>
      </w:r>
      <w:r w:rsidR="006C25A2" w:rsidRPr="00437883">
        <w:rPr>
          <w:sz w:val="24"/>
          <w:szCs w:val="24"/>
        </w:rPr>
        <w:t xml:space="preserve">в Решение Думы ЗАТО Северск от </w:t>
      </w:r>
      <w:r w:rsidR="006C25A2">
        <w:rPr>
          <w:sz w:val="24"/>
          <w:szCs w:val="24"/>
        </w:rPr>
        <w:t>01.02</w:t>
      </w:r>
      <w:r w:rsidR="006C25A2" w:rsidRPr="00437883">
        <w:rPr>
          <w:sz w:val="24"/>
          <w:szCs w:val="24"/>
        </w:rPr>
        <w:t>.201</w:t>
      </w:r>
      <w:r w:rsidR="006C25A2">
        <w:rPr>
          <w:sz w:val="24"/>
          <w:szCs w:val="24"/>
        </w:rPr>
        <w:t>8</w:t>
      </w:r>
      <w:r w:rsidR="006C25A2" w:rsidRPr="00437883">
        <w:rPr>
          <w:sz w:val="24"/>
          <w:szCs w:val="24"/>
        </w:rPr>
        <w:t xml:space="preserve"> № </w:t>
      </w:r>
      <w:r w:rsidR="006C25A2">
        <w:rPr>
          <w:sz w:val="24"/>
          <w:szCs w:val="24"/>
        </w:rPr>
        <w:t>34/1</w:t>
      </w:r>
      <w:r w:rsidR="006C25A2" w:rsidRPr="00437883">
        <w:rPr>
          <w:sz w:val="24"/>
          <w:szCs w:val="24"/>
        </w:rPr>
        <w:t xml:space="preserve"> «Об утверждении Правил благоустройства территории городского округа ЗАТО Северск Томской области»</w:t>
      </w:r>
    </w:p>
    <w:p w:rsidR="006C25A2" w:rsidRDefault="006C25A2" w:rsidP="003C741F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C777F" w:rsidRDefault="00EC777F" w:rsidP="003C741F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A0173C" w:rsidRPr="00DB0FDD" w:rsidRDefault="00A0173C" w:rsidP="003C741F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C25A2" w:rsidRPr="006B6A18" w:rsidRDefault="006C25A2" w:rsidP="003C741F">
      <w:pPr>
        <w:spacing w:before="0"/>
        <w:ind w:firstLine="709"/>
        <w:jc w:val="both"/>
        <w:rPr>
          <w:sz w:val="24"/>
          <w:szCs w:val="24"/>
        </w:rPr>
      </w:pPr>
      <w:r w:rsidRPr="006B6A18">
        <w:rPr>
          <w:sz w:val="24"/>
          <w:szCs w:val="24"/>
        </w:rPr>
        <w:t xml:space="preserve">В соответствии с пунктом 25 части 1 статьи 10, пунктом </w:t>
      </w:r>
      <w:r w:rsidR="000E1F7C" w:rsidRPr="006B6A18">
        <w:rPr>
          <w:sz w:val="24"/>
          <w:szCs w:val="24"/>
        </w:rPr>
        <w:t>13</w:t>
      </w:r>
      <w:r w:rsidR="004E1296">
        <w:rPr>
          <w:sz w:val="24"/>
          <w:szCs w:val="24"/>
        </w:rPr>
        <w:t>статьи</w:t>
      </w:r>
      <w:r w:rsidRPr="006B6A18">
        <w:rPr>
          <w:sz w:val="24"/>
          <w:szCs w:val="24"/>
        </w:rPr>
        <w:t xml:space="preserve"> 2</w:t>
      </w:r>
      <w:r w:rsidR="000E1F7C" w:rsidRPr="006B6A18">
        <w:rPr>
          <w:sz w:val="24"/>
          <w:szCs w:val="24"/>
        </w:rPr>
        <w:t>7</w:t>
      </w:r>
      <w:r w:rsidRPr="006B6A18">
        <w:rPr>
          <w:sz w:val="24"/>
          <w:szCs w:val="24"/>
        </w:rPr>
        <w:t xml:space="preserve">, частью 15 статьи 30 Устава городского округа закрытого административно-территориального образования Северск Томской области, в целях приведения нормативного правового акта в соответствие с действующим законодательством, рассмотрев внесенный Главой Администрации ЗАТО Северск проект </w:t>
      </w:r>
      <w:r w:rsidR="006F5AAE" w:rsidRPr="006B6A18">
        <w:rPr>
          <w:sz w:val="24"/>
          <w:szCs w:val="24"/>
        </w:rPr>
        <w:t>р</w:t>
      </w:r>
      <w:r w:rsidRPr="006B6A18">
        <w:rPr>
          <w:sz w:val="24"/>
          <w:szCs w:val="24"/>
        </w:rPr>
        <w:t>ешения Думы ЗАТО Северск «О внесении изменений в Решение Думы ЗАТО Северск от 01.02.2018 № 34/1 «Об утверждении Правил благоустройства территории городского округа ЗАТО Северск Томской области»,</w:t>
      </w:r>
    </w:p>
    <w:p w:rsidR="006C25A2" w:rsidRPr="006B6A18" w:rsidRDefault="006C25A2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C25A2" w:rsidRPr="006B6A18" w:rsidRDefault="006C25A2" w:rsidP="003C741F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B6A18">
        <w:rPr>
          <w:rFonts w:ascii="Times New Roman" w:hAnsi="Times New Roman" w:cs="Times New Roman"/>
          <w:sz w:val="24"/>
          <w:szCs w:val="24"/>
        </w:rPr>
        <w:t>ДУМА ЗАТО СЕВЕРСК РЕШИЛА:</w:t>
      </w:r>
    </w:p>
    <w:p w:rsidR="006C25A2" w:rsidRPr="006B6A18" w:rsidRDefault="006C25A2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62756" w:rsidRDefault="006C25A2" w:rsidP="00962756">
      <w:pPr>
        <w:spacing w:before="0"/>
        <w:ind w:firstLine="700"/>
        <w:jc w:val="both"/>
        <w:rPr>
          <w:sz w:val="24"/>
          <w:szCs w:val="24"/>
        </w:rPr>
      </w:pPr>
      <w:r w:rsidRPr="006B6A18">
        <w:rPr>
          <w:sz w:val="24"/>
          <w:szCs w:val="24"/>
        </w:rPr>
        <w:t>1. Внести в Правила благоустройства территории городского округа ЗАТО Северск Томской области, утвержденные Решением Думы ЗАТО Северск от 01.02.2018 № 34/1 «Об утверждении Правил благоустройства территории городского округа ЗАТО Северск Томской области», следующие изменения:</w:t>
      </w:r>
    </w:p>
    <w:p w:rsidR="0024382E" w:rsidRDefault="00601CA6" w:rsidP="00962756">
      <w:pPr>
        <w:spacing w:before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1251D">
        <w:rPr>
          <w:sz w:val="24"/>
          <w:szCs w:val="24"/>
        </w:rPr>
        <w:t>) </w:t>
      </w:r>
      <w:r w:rsidR="0024382E">
        <w:rPr>
          <w:sz w:val="24"/>
          <w:szCs w:val="24"/>
        </w:rPr>
        <w:t>пункт</w:t>
      </w:r>
      <w:r w:rsidR="0091763C">
        <w:rPr>
          <w:sz w:val="24"/>
          <w:szCs w:val="24"/>
        </w:rPr>
        <w:t>11</w:t>
      </w:r>
      <w:r w:rsidR="0024382E">
        <w:rPr>
          <w:sz w:val="24"/>
          <w:szCs w:val="24"/>
        </w:rPr>
        <w:t>изложить в следующей редакции:</w:t>
      </w:r>
    </w:p>
    <w:p w:rsidR="0091763C" w:rsidRDefault="006C25A2" w:rsidP="00962756">
      <w:pPr>
        <w:spacing w:before="0"/>
        <w:ind w:firstLine="700"/>
        <w:jc w:val="both"/>
        <w:rPr>
          <w:sz w:val="24"/>
          <w:szCs w:val="24"/>
        </w:rPr>
      </w:pPr>
      <w:r w:rsidRPr="006B6A18">
        <w:rPr>
          <w:sz w:val="24"/>
          <w:szCs w:val="24"/>
        </w:rPr>
        <w:t>«</w:t>
      </w:r>
      <w:r w:rsidR="0091763C">
        <w:rPr>
          <w:sz w:val="24"/>
          <w:szCs w:val="24"/>
        </w:rPr>
        <w:t>11.</w:t>
      </w:r>
      <w:r w:rsidR="00992992">
        <w:rPr>
          <w:sz w:val="24"/>
          <w:szCs w:val="24"/>
        </w:rPr>
        <w:t> </w:t>
      </w:r>
      <w:r w:rsidR="0091763C">
        <w:rPr>
          <w:sz w:val="24"/>
          <w:szCs w:val="24"/>
        </w:rPr>
        <w:t>На территории ЗАТО Северск должны содержаться в чистоте и исправном состоянии автодороги, улицы, тротуары, площади, проезды, парки, скверы, внутриквартальные территории, места отдыха жителей, объекты озеленения, системы ливневой канализации, здания, сооружения и их элементы, в том числе киоски, павильоны, объекты мелкорозничной торговли, автостоянки, гаражи, автозаправочные станции, специально оборудованные площадки (детские, спортивные, для выгула собак), рекламные конструкции, прилегающие к ним территории, ограждения, витрины, вывески, памятники, стелы, подпорные стенки, малые архитектурные формы и другие объекты благоустройства.</w:t>
      </w:r>
    </w:p>
    <w:p w:rsidR="006C25A2" w:rsidRPr="00962756" w:rsidRDefault="0091763C" w:rsidP="00962756">
      <w:pPr>
        <w:spacing w:before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Порядок и условия размещения произведений монументального и декоративно-прикладного искусства, памятных знаков на территории ЗАТО Северск устанавлива</w:t>
      </w:r>
      <w:r w:rsidR="000F52EB">
        <w:rPr>
          <w:sz w:val="24"/>
          <w:szCs w:val="24"/>
        </w:rPr>
        <w:t>ю</w:t>
      </w:r>
      <w:r>
        <w:rPr>
          <w:sz w:val="24"/>
          <w:szCs w:val="24"/>
        </w:rPr>
        <w:t>тся нормативным правовым актом Администрации ЗАТО Северск.»</w:t>
      </w:r>
      <w:r w:rsidR="006C25A2" w:rsidRPr="006B6A18">
        <w:rPr>
          <w:sz w:val="24"/>
          <w:szCs w:val="24"/>
        </w:rPr>
        <w:t xml:space="preserve">;  </w:t>
      </w:r>
    </w:p>
    <w:p w:rsidR="0091763C" w:rsidRDefault="00601CA6" w:rsidP="006C0BF4">
      <w:pPr>
        <w:spacing w:before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25A2" w:rsidRPr="006B6A18">
        <w:rPr>
          <w:sz w:val="24"/>
          <w:szCs w:val="24"/>
        </w:rPr>
        <w:t xml:space="preserve">) </w:t>
      </w:r>
      <w:r w:rsidR="0091763C">
        <w:rPr>
          <w:sz w:val="24"/>
          <w:szCs w:val="24"/>
        </w:rPr>
        <w:t>дополнить пунктом 11.1 следующего содержания:</w:t>
      </w:r>
    </w:p>
    <w:p w:rsidR="006C0BF4" w:rsidRDefault="00992992" w:rsidP="006C0BF4">
      <w:pPr>
        <w:spacing w:before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«11.1. </w:t>
      </w:r>
      <w:r w:rsidR="0091763C">
        <w:rPr>
          <w:sz w:val="24"/>
          <w:szCs w:val="24"/>
        </w:rPr>
        <w:t xml:space="preserve">Объекты благоустройства должны содержаться с учетом возможности беспрепятственного передвижения инвалидов и иных </w:t>
      </w:r>
      <w:r w:rsidR="00601CA6">
        <w:rPr>
          <w:sz w:val="24"/>
          <w:szCs w:val="24"/>
        </w:rPr>
        <w:t>маломобильных групп населения.»;</w:t>
      </w:r>
    </w:p>
    <w:p w:rsidR="00601CA6" w:rsidRDefault="00601CA6" w:rsidP="00601CA6">
      <w:pPr>
        <w:spacing w:before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подпункт 7 </w:t>
      </w:r>
      <w:r w:rsidRPr="006B6A18">
        <w:rPr>
          <w:sz w:val="24"/>
          <w:szCs w:val="24"/>
        </w:rPr>
        <w:t>пункт</w:t>
      </w:r>
      <w:r>
        <w:rPr>
          <w:sz w:val="24"/>
          <w:szCs w:val="24"/>
        </w:rPr>
        <w:t>а16</w:t>
      </w:r>
      <w:r w:rsidRPr="006B6A18">
        <w:rPr>
          <w:sz w:val="24"/>
          <w:szCs w:val="24"/>
        </w:rPr>
        <w:t xml:space="preserve"> слова </w:t>
      </w:r>
      <w:r>
        <w:rPr>
          <w:sz w:val="24"/>
          <w:szCs w:val="24"/>
        </w:rPr>
        <w:t>изложить в следующей редакции:</w:t>
      </w:r>
    </w:p>
    <w:p w:rsidR="00601CA6" w:rsidRDefault="00601CA6" w:rsidP="00601CA6">
      <w:pPr>
        <w:spacing w:before="0"/>
        <w:ind w:firstLine="700"/>
        <w:jc w:val="both"/>
        <w:rPr>
          <w:sz w:val="24"/>
          <w:szCs w:val="24"/>
        </w:rPr>
      </w:pPr>
      <w:r w:rsidRPr="006B6A18">
        <w:rPr>
          <w:sz w:val="24"/>
          <w:szCs w:val="24"/>
        </w:rPr>
        <w:lastRenderedPageBreak/>
        <w:t>«</w:t>
      </w:r>
      <w:r>
        <w:rPr>
          <w:sz w:val="24"/>
          <w:szCs w:val="24"/>
        </w:rPr>
        <w:t xml:space="preserve">7) наносить рисунки и надписи на здания, строения, сооружения, инженерные коммуникации, другие элементы благоустройства, </w:t>
      </w:r>
      <w:r>
        <w:rPr>
          <w:rFonts w:eastAsia="Calibri"/>
          <w:sz w:val="24"/>
          <w:szCs w:val="24"/>
        </w:rPr>
        <w:t>расклеивать объявления, афиши</w:t>
      </w:r>
      <w:r>
        <w:rPr>
          <w:rFonts w:eastAsia="Calibri"/>
          <w:sz w:val="24"/>
          <w:szCs w:val="24"/>
        </w:rPr>
        <w:br/>
        <w:t>и иную визуальную информацию в местах, не определенных для этого нормативными правовыми актами либо собственниками зданий, строений, сооружений;</w:t>
      </w:r>
      <w:r w:rsidRPr="006B6A18">
        <w:rPr>
          <w:sz w:val="24"/>
          <w:szCs w:val="24"/>
        </w:rPr>
        <w:t xml:space="preserve">»;  </w:t>
      </w:r>
    </w:p>
    <w:p w:rsidR="00601CA6" w:rsidRDefault="00601CA6" w:rsidP="00601CA6">
      <w:pPr>
        <w:spacing w:before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4) пункт 54 изложить в следующей редакции:</w:t>
      </w:r>
    </w:p>
    <w:p w:rsidR="00601CA6" w:rsidRPr="00601CA6" w:rsidRDefault="00601CA6" w:rsidP="00601CA6">
      <w:pPr>
        <w:spacing w:before="0"/>
        <w:ind w:firstLine="70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«54. </w:t>
      </w:r>
      <w:r>
        <w:rPr>
          <w:rFonts w:eastAsia="Calibri"/>
          <w:sz w:val="24"/>
          <w:szCs w:val="24"/>
        </w:rPr>
        <w:t>В зимний период уборка снега и снежно-ледяных образований с проезжей части проспектов, улиц, переулков, проездов, площадей, мостов, тротуаров, остановочных пунктов, стоянок маршрутных такси, пешеходных переходов, подходов</w:t>
      </w:r>
      <w:r>
        <w:rPr>
          <w:rFonts w:eastAsia="Calibri"/>
          <w:sz w:val="24"/>
          <w:szCs w:val="24"/>
        </w:rPr>
        <w:br/>
        <w:t xml:space="preserve">к образовательным и медицинским организациям, в скверах производится в соответствии с </w:t>
      </w:r>
      <w:hyperlink r:id="rId6" w:history="1">
        <w:r w:rsidRPr="00DF06BE">
          <w:rPr>
            <w:rFonts w:eastAsia="Calibri"/>
            <w:sz w:val="24"/>
            <w:szCs w:val="24"/>
          </w:rPr>
          <w:t>ГОСТ</w:t>
        </w:r>
      </w:hyperlink>
      <w:r>
        <w:rPr>
          <w:rFonts w:eastAsia="Calibri"/>
          <w:sz w:val="24"/>
          <w:szCs w:val="24"/>
        </w:rPr>
        <w:t xml:space="preserve">Р 50597-2017 «Национальный стандарт Российской Федерации. </w:t>
      </w:r>
      <w:r w:rsidRPr="00DF06BE">
        <w:rPr>
          <w:rFonts w:eastAsia="Calibri"/>
          <w:sz w:val="24"/>
          <w:szCs w:val="24"/>
        </w:rPr>
        <w:t>Дороги автомобильные и улицы</w:t>
      </w:r>
      <w:r>
        <w:rPr>
          <w:rFonts w:eastAsia="Calibri"/>
          <w:sz w:val="24"/>
          <w:szCs w:val="24"/>
        </w:rPr>
        <w:t xml:space="preserve">. </w:t>
      </w:r>
      <w:r w:rsidRPr="00DF06BE">
        <w:rPr>
          <w:rFonts w:eastAsia="Calibri"/>
          <w:sz w:val="24"/>
          <w:szCs w:val="24"/>
        </w:rPr>
        <w:t>Требования к эксплуатационному состоянию, допустимому</w:t>
      </w:r>
      <w:r>
        <w:rPr>
          <w:rFonts w:eastAsia="Calibri"/>
          <w:sz w:val="24"/>
          <w:szCs w:val="24"/>
        </w:rPr>
        <w:br/>
      </w:r>
      <w:r w:rsidRPr="00DF06BE">
        <w:rPr>
          <w:rFonts w:eastAsia="Calibri"/>
          <w:sz w:val="24"/>
          <w:szCs w:val="24"/>
        </w:rPr>
        <w:t>по условиям обеспечения безопасности дорожного движения.</w:t>
      </w:r>
      <w:r w:rsidR="00511BDF">
        <w:rPr>
          <w:rFonts w:eastAsia="Calibri"/>
          <w:sz w:val="24"/>
          <w:szCs w:val="24"/>
        </w:rPr>
        <w:t xml:space="preserve"> </w:t>
      </w:r>
      <w:r w:rsidRPr="00DF06BE">
        <w:rPr>
          <w:rFonts w:eastAsia="Calibri"/>
          <w:sz w:val="24"/>
          <w:szCs w:val="24"/>
        </w:rPr>
        <w:t>Методы контроля</w:t>
      </w:r>
      <w:r>
        <w:rPr>
          <w:rFonts w:eastAsia="Calibri"/>
          <w:sz w:val="24"/>
          <w:szCs w:val="24"/>
        </w:rPr>
        <w:t xml:space="preserve">», утвержденным Приказом </w:t>
      </w:r>
      <w:proofErr w:type="spellStart"/>
      <w:r>
        <w:rPr>
          <w:rFonts w:eastAsia="Calibri"/>
          <w:sz w:val="24"/>
          <w:szCs w:val="24"/>
        </w:rPr>
        <w:t>Росстандарта</w:t>
      </w:r>
      <w:proofErr w:type="spellEnd"/>
      <w:r w:rsidR="00511BDF">
        <w:rPr>
          <w:rFonts w:eastAsia="Calibri"/>
          <w:sz w:val="24"/>
          <w:szCs w:val="24"/>
        </w:rPr>
        <w:t xml:space="preserve"> </w:t>
      </w:r>
      <w:r w:rsidRPr="00DF06BE">
        <w:rPr>
          <w:rFonts w:eastAsia="Calibri"/>
          <w:sz w:val="24"/>
          <w:szCs w:val="24"/>
        </w:rPr>
        <w:t xml:space="preserve">от 26 сентября 2017 г. </w:t>
      </w:r>
      <w:r>
        <w:rPr>
          <w:rFonts w:eastAsia="Calibri"/>
          <w:sz w:val="24"/>
          <w:szCs w:val="24"/>
        </w:rPr>
        <w:t>№</w:t>
      </w:r>
      <w:r w:rsidRPr="00DF06BE">
        <w:rPr>
          <w:rFonts w:eastAsia="Calibri"/>
          <w:sz w:val="24"/>
          <w:szCs w:val="24"/>
        </w:rPr>
        <w:t xml:space="preserve"> 1245-ст</w:t>
      </w:r>
      <w:r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br/>
        <w:t xml:space="preserve">и Методическими рекомендациями по ремонту и содержанию автомобильных дорог общего пользования, принятыми и введенными в действие Письмом </w:t>
      </w:r>
      <w:proofErr w:type="spellStart"/>
      <w:r>
        <w:rPr>
          <w:rFonts w:eastAsia="Calibri"/>
          <w:sz w:val="24"/>
          <w:szCs w:val="24"/>
        </w:rPr>
        <w:t>Росавтодора</w:t>
      </w:r>
      <w:proofErr w:type="spellEnd"/>
      <w:r>
        <w:rPr>
          <w:rFonts w:eastAsia="Calibri"/>
          <w:sz w:val="24"/>
          <w:szCs w:val="24"/>
        </w:rPr>
        <w:br/>
        <w:t>от 17.03.2004 № ОС-28/1270-ис, и обеспечивает безопасное движение транспорта и пешеходов при любых погодных условиях. Уборка производится с учетом категории улицы и должна обеспечивать возможность беспрепятственного передвижения инвалидов и иных маломобильных групп населения. В первую очередь уборку производят на улицах 1-й категории.».</w:t>
      </w:r>
    </w:p>
    <w:p w:rsidR="00BF72C8" w:rsidRDefault="00BF72C8" w:rsidP="003C741F">
      <w:pPr>
        <w:spacing w:before="0"/>
        <w:ind w:firstLine="700"/>
        <w:jc w:val="both"/>
        <w:rPr>
          <w:sz w:val="24"/>
          <w:szCs w:val="24"/>
        </w:rPr>
      </w:pPr>
    </w:p>
    <w:p w:rsidR="006C25A2" w:rsidRPr="00A0173C" w:rsidRDefault="006C25A2" w:rsidP="003C741F">
      <w:pPr>
        <w:spacing w:before="0"/>
        <w:ind w:firstLine="700"/>
        <w:jc w:val="both"/>
        <w:rPr>
          <w:sz w:val="24"/>
          <w:szCs w:val="24"/>
        </w:rPr>
      </w:pPr>
      <w:r w:rsidRPr="00A0173C">
        <w:rPr>
          <w:sz w:val="24"/>
          <w:szCs w:val="24"/>
        </w:rPr>
        <w:t>2. Опубликовать Решение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(http://duma-seversk.ru).</w:t>
      </w:r>
    </w:p>
    <w:p w:rsidR="006C25A2" w:rsidRPr="00A0173C" w:rsidRDefault="006C25A2" w:rsidP="003C741F">
      <w:pPr>
        <w:spacing w:before="0"/>
        <w:ind w:firstLine="700"/>
        <w:jc w:val="both"/>
        <w:rPr>
          <w:sz w:val="24"/>
          <w:szCs w:val="24"/>
        </w:rPr>
      </w:pPr>
    </w:p>
    <w:p w:rsidR="006C25A2" w:rsidRPr="00A0173C" w:rsidRDefault="006C25A2" w:rsidP="003C741F">
      <w:pPr>
        <w:spacing w:before="0"/>
        <w:ind w:firstLine="700"/>
        <w:jc w:val="both"/>
        <w:rPr>
          <w:sz w:val="24"/>
          <w:szCs w:val="24"/>
        </w:rPr>
      </w:pPr>
    </w:p>
    <w:p w:rsidR="006C25A2" w:rsidRPr="00A0173C" w:rsidRDefault="006C25A2" w:rsidP="003C741F">
      <w:pPr>
        <w:spacing w:before="0"/>
        <w:ind w:firstLine="700"/>
        <w:jc w:val="both"/>
        <w:rPr>
          <w:sz w:val="24"/>
          <w:szCs w:val="24"/>
        </w:rPr>
      </w:pPr>
    </w:p>
    <w:p w:rsidR="006C25A2" w:rsidRPr="00A0173C" w:rsidRDefault="006C25A2" w:rsidP="00201A21">
      <w:pPr>
        <w:spacing w:before="0"/>
        <w:jc w:val="both"/>
        <w:rPr>
          <w:sz w:val="24"/>
          <w:szCs w:val="24"/>
        </w:rPr>
      </w:pPr>
      <w:r w:rsidRPr="00A0173C">
        <w:rPr>
          <w:sz w:val="24"/>
          <w:szCs w:val="24"/>
        </w:rPr>
        <w:t>Мэр ЗАТО Северск –</w:t>
      </w:r>
    </w:p>
    <w:p w:rsidR="006C25A2" w:rsidRPr="00A0173C" w:rsidRDefault="006C25A2" w:rsidP="00201A21">
      <w:pPr>
        <w:spacing w:before="0"/>
        <w:jc w:val="both"/>
        <w:rPr>
          <w:sz w:val="24"/>
          <w:szCs w:val="24"/>
        </w:rPr>
      </w:pPr>
      <w:r w:rsidRPr="00A0173C">
        <w:rPr>
          <w:sz w:val="24"/>
          <w:szCs w:val="24"/>
        </w:rPr>
        <w:t xml:space="preserve">Председатель Думы                                                                                                     </w:t>
      </w:r>
      <w:proofErr w:type="spellStart"/>
      <w:r w:rsidRPr="00A0173C">
        <w:rPr>
          <w:sz w:val="24"/>
          <w:szCs w:val="24"/>
        </w:rPr>
        <w:t>Г.А.Шамин</w:t>
      </w:r>
      <w:proofErr w:type="spellEnd"/>
    </w:p>
    <w:p w:rsidR="006C25A2" w:rsidRPr="00A0173C" w:rsidRDefault="006C25A2" w:rsidP="003C741F">
      <w:pPr>
        <w:spacing w:before="0"/>
        <w:ind w:firstLine="700"/>
        <w:jc w:val="both"/>
        <w:rPr>
          <w:sz w:val="24"/>
          <w:szCs w:val="24"/>
        </w:rPr>
      </w:pPr>
    </w:p>
    <w:p w:rsidR="006C25A2" w:rsidRPr="00A0173C" w:rsidRDefault="006C25A2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14354" w:rsidRDefault="00314354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43AF1" w:rsidRDefault="00C43AF1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B6A18" w:rsidRDefault="006B6A18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C25A2" w:rsidRDefault="006C25A2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C25A2" w:rsidRPr="008571DB" w:rsidRDefault="006C25A2" w:rsidP="003C741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86" w:type="dxa"/>
        <w:tblLook w:val="01E0"/>
      </w:tblPr>
      <w:tblGrid>
        <w:gridCol w:w="4786"/>
      </w:tblGrid>
      <w:tr w:rsidR="006C25A2" w:rsidRPr="008571DB">
        <w:trPr>
          <w:trHeight w:val="821"/>
        </w:trPr>
        <w:tc>
          <w:tcPr>
            <w:tcW w:w="4786" w:type="dxa"/>
          </w:tcPr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06BE" w:rsidRPr="00040AFA" w:rsidRDefault="00DF06BE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1763C" w:rsidRPr="00040AFA" w:rsidRDefault="0091763C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01CA6" w:rsidRPr="00040AFA" w:rsidRDefault="00601CA6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01CA6" w:rsidRPr="00040AFA" w:rsidRDefault="00601CA6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01CA6" w:rsidRPr="00040AFA" w:rsidRDefault="00601CA6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C25A2" w:rsidRPr="00040AFA" w:rsidRDefault="0091763C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Первый </w:t>
            </w:r>
            <w:r w:rsidR="006C25A2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заместител</w:t>
            </w: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ь</w:t>
            </w:r>
          </w:p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Главы Администрации </w:t>
            </w:r>
          </w:p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__________________В.</w:t>
            </w:r>
            <w:r w:rsidR="00992992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В.Бабенышев</w:t>
            </w:r>
          </w:p>
          <w:p w:rsidR="006C25A2" w:rsidRPr="00040AFA" w:rsidRDefault="006C25A2" w:rsidP="00C2438C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«______»______________20</w:t>
            </w:r>
            <w:r w:rsidR="00C2438C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C25A2" w:rsidRPr="008571DB">
        <w:trPr>
          <w:trHeight w:val="232"/>
        </w:trPr>
        <w:tc>
          <w:tcPr>
            <w:tcW w:w="4786" w:type="dxa"/>
          </w:tcPr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C25A2" w:rsidRPr="008571DB">
        <w:trPr>
          <w:trHeight w:val="232"/>
        </w:trPr>
        <w:tc>
          <w:tcPr>
            <w:tcW w:w="4786" w:type="dxa"/>
          </w:tcPr>
          <w:p w:rsidR="006C25A2" w:rsidRPr="00040AFA" w:rsidRDefault="00C2438C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Врио</w:t>
            </w:r>
            <w:proofErr w:type="spellEnd"/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начальника </w:t>
            </w:r>
            <w:r w:rsidR="006C25A2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УЖКХ </w:t>
            </w:r>
            <w:proofErr w:type="spellStart"/>
            <w:r w:rsidR="006C25A2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ТиС</w:t>
            </w:r>
            <w:proofErr w:type="spellEnd"/>
          </w:p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__________________ </w:t>
            </w:r>
            <w:r w:rsidR="00335ED0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В.Н.</w:t>
            </w:r>
            <w:r w:rsidR="00C2438C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Родыгин</w:t>
            </w:r>
          </w:p>
          <w:p w:rsidR="006C25A2" w:rsidRPr="00040AFA" w:rsidRDefault="006C25A2" w:rsidP="00C2438C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«______»_______________20</w:t>
            </w:r>
            <w:r w:rsidR="00C2438C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C25A2" w:rsidRPr="008571DB">
        <w:trPr>
          <w:trHeight w:val="232"/>
        </w:trPr>
        <w:tc>
          <w:tcPr>
            <w:tcW w:w="4786" w:type="dxa"/>
          </w:tcPr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C25A2" w:rsidRPr="008571DB">
        <w:trPr>
          <w:trHeight w:val="232"/>
        </w:trPr>
        <w:tc>
          <w:tcPr>
            <w:tcW w:w="4786" w:type="dxa"/>
          </w:tcPr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Председатель Правового комитета</w:t>
            </w:r>
          </w:p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__________________Т.И.Солдатова</w:t>
            </w:r>
            <w:proofErr w:type="spellEnd"/>
          </w:p>
          <w:p w:rsidR="006C25A2" w:rsidRPr="00040AFA" w:rsidRDefault="006C25A2" w:rsidP="00C2438C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«______»______________20</w:t>
            </w:r>
            <w:r w:rsidR="00C2438C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C25A2" w:rsidRPr="008571DB">
        <w:trPr>
          <w:trHeight w:val="232"/>
        </w:trPr>
        <w:tc>
          <w:tcPr>
            <w:tcW w:w="4786" w:type="dxa"/>
          </w:tcPr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C25A2" w:rsidRPr="008571DB">
        <w:trPr>
          <w:trHeight w:val="829"/>
        </w:trPr>
        <w:tc>
          <w:tcPr>
            <w:tcW w:w="4786" w:type="dxa"/>
          </w:tcPr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Начальник Общего отдела</w:t>
            </w:r>
          </w:p>
          <w:p w:rsidR="006C25A2" w:rsidRPr="00040AFA" w:rsidRDefault="006C25A2" w:rsidP="003C741F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__________________О.В.Пантус</w:t>
            </w:r>
            <w:proofErr w:type="spellEnd"/>
          </w:p>
          <w:p w:rsidR="006C25A2" w:rsidRPr="00040AFA" w:rsidRDefault="006C25A2" w:rsidP="00C2438C">
            <w:pPr>
              <w:spacing w:befor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«______»_______________20</w:t>
            </w:r>
            <w:r w:rsidR="00C2438C"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  <w:r w:rsidRPr="00040AF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C25A2" w:rsidRPr="008571DB">
        <w:trPr>
          <w:trHeight w:val="283"/>
        </w:trPr>
        <w:tc>
          <w:tcPr>
            <w:tcW w:w="4786" w:type="dxa"/>
          </w:tcPr>
          <w:p w:rsidR="00DF06BE" w:rsidRDefault="00DF06BE" w:rsidP="00DF06B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A0" w:rsidRDefault="00CF0071" w:rsidP="003C71A0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Начальник отдела благоустройства УЖКХ </w:t>
            </w:r>
            <w:proofErr w:type="spellStart"/>
            <w:r>
              <w:rPr>
                <w:rFonts w:ascii="Times New Roman" w:hAnsi="Times New Roman" w:cs="Times New Roman"/>
              </w:rPr>
              <w:t>ТиС</w:t>
            </w:r>
            <w:proofErr w:type="spellEnd"/>
          </w:p>
          <w:p w:rsidR="003C71A0" w:rsidRDefault="003C71A0" w:rsidP="003C71A0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 w:rsidRPr="003C71A0">
              <w:rPr>
                <w:rFonts w:ascii="Times New Roman" w:hAnsi="Times New Roman" w:cs="Times New Roman"/>
              </w:rPr>
              <w:t>Фадеева Ольга Анатольевна</w:t>
            </w:r>
          </w:p>
          <w:p w:rsidR="00CF0071" w:rsidRPr="003C71A0" w:rsidRDefault="00CF0071" w:rsidP="003C71A0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  <w:bookmarkEnd w:id="0"/>
          <w:p w:rsidR="003C71A0" w:rsidRPr="003C71A0" w:rsidRDefault="003C71A0" w:rsidP="003C71A0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 w:rsidRPr="003C71A0">
              <w:rPr>
                <w:rFonts w:ascii="Times New Roman" w:hAnsi="Times New Roman" w:cs="Times New Roman"/>
              </w:rPr>
              <w:t>(3823) 78-00-22</w:t>
            </w:r>
          </w:p>
          <w:p w:rsidR="006C25A2" w:rsidRPr="008571DB" w:rsidRDefault="003C71A0" w:rsidP="00BF72C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0">
              <w:rPr>
                <w:rFonts w:ascii="Times New Roman" w:hAnsi="Times New Roman" w:cs="Times New Roman"/>
              </w:rPr>
              <w:t>fadeeva@uzhkh.seversknet.ru</w:t>
            </w:r>
          </w:p>
        </w:tc>
      </w:tr>
    </w:tbl>
    <w:p w:rsidR="00DF06BE" w:rsidRPr="008571DB" w:rsidRDefault="00DF06B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sectPr w:rsidR="00DF06BE" w:rsidRPr="008571DB" w:rsidSect="00937F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FA" w:rsidRDefault="00040AFA" w:rsidP="0031792A">
      <w:pPr>
        <w:spacing w:before="0"/>
      </w:pPr>
      <w:r>
        <w:separator/>
      </w:r>
    </w:p>
  </w:endnote>
  <w:endnote w:type="continuationSeparator" w:id="1">
    <w:p w:rsidR="00040AFA" w:rsidRDefault="00040AF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FA" w:rsidRPr="00D70FB3" w:rsidRDefault="00AA44E2">
    <w:pPr>
      <w:pStyle w:val="a5"/>
      <w:jc w:val="right"/>
      <w:rPr>
        <w:sz w:val="24"/>
        <w:szCs w:val="24"/>
      </w:rPr>
    </w:pPr>
    <w:r w:rsidRPr="00D70FB3">
      <w:rPr>
        <w:sz w:val="24"/>
        <w:szCs w:val="24"/>
      </w:rPr>
      <w:fldChar w:fldCharType="begin"/>
    </w:r>
    <w:r w:rsidR="00040AFA" w:rsidRPr="00D70FB3">
      <w:rPr>
        <w:sz w:val="24"/>
        <w:szCs w:val="24"/>
      </w:rPr>
      <w:instrText>PAGE   \* MERGEFORMAT</w:instrText>
    </w:r>
    <w:r w:rsidRPr="00D70FB3">
      <w:rPr>
        <w:sz w:val="24"/>
        <w:szCs w:val="24"/>
      </w:rPr>
      <w:fldChar w:fldCharType="separate"/>
    </w:r>
    <w:r w:rsidR="00511BDF">
      <w:rPr>
        <w:noProof/>
        <w:sz w:val="24"/>
        <w:szCs w:val="24"/>
      </w:rPr>
      <w:t>2</w:t>
    </w:r>
    <w:r w:rsidRPr="00D70FB3">
      <w:rPr>
        <w:sz w:val="24"/>
        <w:szCs w:val="24"/>
      </w:rPr>
      <w:fldChar w:fldCharType="end"/>
    </w:r>
  </w:p>
  <w:p w:rsidR="00040AFA" w:rsidRDefault="00040AFA" w:rsidP="008571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FA" w:rsidRPr="00D70FB3" w:rsidRDefault="00AA44E2">
    <w:pPr>
      <w:pStyle w:val="a5"/>
      <w:jc w:val="right"/>
      <w:rPr>
        <w:color w:val="FFFFFF"/>
      </w:rPr>
    </w:pPr>
    <w:r w:rsidRPr="00D70FB3">
      <w:rPr>
        <w:color w:val="FFFFFF"/>
      </w:rPr>
      <w:fldChar w:fldCharType="begin"/>
    </w:r>
    <w:r w:rsidR="00040AFA" w:rsidRPr="00D70FB3">
      <w:rPr>
        <w:color w:val="FFFFFF"/>
      </w:rPr>
      <w:instrText>PAGE   \* MERGEFORMAT</w:instrText>
    </w:r>
    <w:r w:rsidRPr="00D70FB3">
      <w:rPr>
        <w:color w:val="FFFFFF"/>
      </w:rPr>
      <w:fldChar w:fldCharType="separate"/>
    </w:r>
    <w:r w:rsidR="00511BDF">
      <w:rPr>
        <w:noProof/>
        <w:color w:val="FFFFFF"/>
      </w:rPr>
      <w:t>1</w:t>
    </w:r>
    <w:r w:rsidRPr="00D70FB3">
      <w:rPr>
        <w:color w:val="FFFFFF"/>
      </w:rPr>
      <w:fldChar w:fldCharType="end"/>
    </w:r>
  </w:p>
  <w:p w:rsidR="00040AFA" w:rsidRDefault="00040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FA" w:rsidRDefault="00040AFA" w:rsidP="0031792A">
      <w:pPr>
        <w:spacing w:before="0"/>
      </w:pPr>
      <w:r>
        <w:separator/>
      </w:r>
    </w:p>
  </w:footnote>
  <w:footnote w:type="continuationSeparator" w:id="1">
    <w:p w:rsidR="00040AFA" w:rsidRDefault="00040AF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FA" w:rsidRPr="00E6290F" w:rsidRDefault="00040AFA" w:rsidP="00E6290F">
    <w:pPr>
      <w:spacing w:before="0"/>
      <w:rPr>
        <w:rFonts w:ascii="Times New Roman" w:hAnsi="Times New Roman" w:cs="Times New Roman"/>
        <w:b/>
        <w:bCs/>
        <w:sz w:val="26"/>
        <w:szCs w:val="2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FA" w:rsidRPr="00437883" w:rsidRDefault="00AA44E2" w:rsidP="00C45F14">
    <w:pPr>
      <w:tabs>
        <w:tab w:val="left" w:pos="4678"/>
      </w:tabs>
      <w:jc w:val="right"/>
      <w:rPr>
        <w:rFonts w:ascii="Times New Roman" w:hAnsi="Times New Roman" w:cs="Times New Roman"/>
        <w:sz w:val="24"/>
        <w:szCs w:val="24"/>
      </w:rPr>
    </w:pPr>
    <w:r w:rsidRPr="00AA44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2049" type="#_x0000_t75" alt="gerb" style="position:absolute;left:0;text-align:left;margin-left:214.9pt;margin-top:-18.35pt;width:41.75pt;height:52.35pt;z-index:251660288;visibility:visible" wrapcoords="-386 0 -386 21291 21600 21291 21600 0 -386 0">
          <v:imagedata r:id="rId1" o:title="" gain="79922f" blacklevel="-1966f"/>
          <w10:wrap type="through"/>
        </v:shape>
      </w:pict>
    </w:r>
    <w:r w:rsidR="00040AFA" w:rsidRPr="00437883">
      <w:rPr>
        <w:rFonts w:ascii="Times New Roman" w:hAnsi="Times New Roman" w:cs="Times New Roman"/>
        <w:sz w:val="24"/>
        <w:szCs w:val="24"/>
      </w:rPr>
      <w:t>Пр</w:t>
    </w:r>
    <w:r w:rsidR="00040AFA">
      <w:rPr>
        <w:rFonts w:ascii="Times New Roman" w:hAnsi="Times New Roman" w:cs="Times New Roman"/>
        <w:sz w:val="24"/>
        <w:szCs w:val="24"/>
      </w:rPr>
      <w:t>о</w:t>
    </w:r>
    <w:r w:rsidR="00040AFA" w:rsidRPr="00437883">
      <w:rPr>
        <w:rFonts w:ascii="Times New Roman" w:hAnsi="Times New Roman" w:cs="Times New Roman"/>
        <w:sz w:val="24"/>
        <w:szCs w:val="24"/>
      </w:rPr>
      <w:t>ект</w:t>
    </w:r>
  </w:p>
  <w:p w:rsidR="00040AFA" w:rsidRPr="006E38FE" w:rsidRDefault="00040AFA" w:rsidP="00937F60">
    <w:pPr>
      <w:rPr>
        <w:rFonts w:ascii="Times New Roman" w:hAnsi="Times New Roman" w:cs="Times New Roman"/>
      </w:rPr>
    </w:pPr>
  </w:p>
  <w:p w:rsidR="00040AFA" w:rsidRPr="0031792A" w:rsidRDefault="00040AFA" w:rsidP="00937F60">
    <w:pPr>
      <w:spacing w:before="0"/>
      <w:jc w:val="center"/>
      <w:rPr>
        <w:rFonts w:ascii="Times New Roman" w:hAnsi="Times New Roman" w:cs="Times New Roman"/>
        <w:sz w:val="22"/>
        <w:szCs w:val="22"/>
      </w:rPr>
    </w:pPr>
    <w:r w:rsidRPr="0031792A">
      <w:rPr>
        <w:rFonts w:ascii="Times New Roman" w:hAnsi="Times New Roman" w:cs="Times New Roman"/>
        <w:sz w:val="22"/>
        <w:szCs w:val="22"/>
      </w:rPr>
      <w:t>Томская область</w:t>
    </w:r>
  </w:p>
  <w:p w:rsidR="00040AFA" w:rsidRPr="0031792A" w:rsidRDefault="00040AFA" w:rsidP="00937F60">
    <w:pPr>
      <w:spacing w:before="0"/>
      <w:jc w:val="center"/>
      <w:rPr>
        <w:rFonts w:ascii="Times New Roman" w:hAnsi="Times New Roman" w:cs="Times New Roman"/>
      </w:rPr>
    </w:pPr>
    <w:r w:rsidRPr="0031792A">
      <w:rPr>
        <w:rFonts w:ascii="Times New Roman" w:hAnsi="Times New Roman" w:cs="Times New Roman"/>
        <w:sz w:val="22"/>
        <w:szCs w:val="22"/>
      </w:rPr>
      <w:t>городской</w:t>
    </w:r>
    <w:r w:rsidR="00596427">
      <w:rPr>
        <w:rFonts w:ascii="Times New Roman" w:hAnsi="Times New Roman" w:cs="Times New Roman"/>
        <w:sz w:val="22"/>
        <w:szCs w:val="22"/>
      </w:rPr>
      <w:t xml:space="preserve"> </w:t>
    </w:r>
    <w:r w:rsidRPr="00897865">
      <w:rPr>
        <w:rFonts w:ascii="Times New Roman" w:hAnsi="Times New Roman" w:cs="Times New Roman"/>
        <w:sz w:val="22"/>
        <w:szCs w:val="22"/>
      </w:rPr>
      <w:t>округ</w:t>
    </w:r>
  </w:p>
  <w:p w:rsidR="00040AFA" w:rsidRPr="0031792A" w:rsidRDefault="00040AFA" w:rsidP="00937F60">
    <w:pPr>
      <w:spacing w:before="0"/>
      <w:jc w:val="center"/>
      <w:rPr>
        <w:rFonts w:ascii="Times New Roman" w:hAnsi="Times New Roman" w:cs="Times New Roman"/>
        <w:sz w:val="22"/>
        <w:szCs w:val="22"/>
      </w:rPr>
    </w:pPr>
    <w:r w:rsidRPr="0031792A">
      <w:rPr>
        <w:rFonts w:ascii="Times New Roman" w:hAnsi="Times New Roman" w:cs="Times New Roman"/>
        <w:sz w:val="22"/>
        <w:szCs w:val="22"/>
      </w:rPr>
      <w:t>закрытое административно-территориальное образование Северск</w:t>
    </w:r>
  </w:p>
  <w:p w:rsidR="00040AFA" w:rsidRPr="0031792A" w:rsidRDefault="00040AFA" w:rsidP="00937F60">
    <w:pPr>
      <w:spacing w:after="12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>ДУМА</w:t>
    </w:r>
    <w:r w:rsidRPr="0031792A">
      <w:rPr>
        <w:rFonts w:ascii="Times New Roman" w:hAnsi="Times New Roman" w:cs="Times New Roman"/>
        <w:b/>
        <w:bCs/>
        <w:sz w:val="26"/>
        <w:szCs w:val="26"/>
      </w:rPr>
      <w:t xml:space="preserve"> ЗАТО СЕВЕРСК</w:t>
    </w:r>
  </w:p>
  <w:p w:rsidR="00040AFA" w:rsidRPr="00937F60" w:rsidRDefault="00040AFA" w:rsidP="00937F60">
    <w:pPr>
      <w:spacing w:before="0"/>
      <w:jc w:val="center"/>
      <w:rPr>
        <w:rFonts w:ascii="Times New Roman" w:hAnsi="Times New Roman" w:cs="Times New Roman"/>
        <w:b/>
        <w:bCs/>
        <w:sz w:val="26"/>
        <w:szCs w:val="26"/>
        <w:lang w:val="en-US"/>
      </w:rPr>
    </w:pPr>
    <w:r>
      <w:rPr>
        <w:rFonts w:ascii="Times New Roman" w:hAnsi="Times New Roman" w:cs="Times New Roman"/>
        <w:b/>
        <w:bCs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3DE"/>
    <w:rsid w:val="000022C0"/>
    <w:rsid w:val="00040AFA"/>
    <w:rsid w:val="00046E65"/>
    <w:rsid w:val="000574A4"/>
    <w:rsid w:val="00061ED2"/>
    <w:rsid w:val="000620AC"/>
    <w:rsid w:val="00065A8D"/>
    <w:rsid w:val="000829EC"/>
    <w:rsid w:val="00083CD1"/>
    <w:rsid w:val="000B4E3B"/>
    <w:rsid w:val="000B6440"/>
    <w:rsid w:val="000C663C"/>
    <w:rsid w:val="000C7538"/>
    <w:rsid w:val="000D2A41"/>
    <w:rsid w:val="000D3A6B"/>
    <w:rsid w:val="000E1BD6"/>
    <w:rsid w:val="000E1F7C"/>
    <w:rsid w:val="000F52EB"/>
    <w:rsid w:val="00103AD3"/>
    <w:rsid w:val="00104893"/>
    <w:rsid w:val="0012462D"/>
    <w:rsid w:val="00125C36"/>
    <w:rsid w:val="00135569"/>
    <w:rsid w:val="00153B65"/>
    <w:rsid w:val="001669EB"/>
    <w:rsid w:val="00186A3C"/>
    <w:rsid w:val="00196336"/>
    <w:rsid w:val="001A469C"/>
    <w:rsid w:val="001A7D15"/>
    <w:rsid w:val="001E3F52"/>
    <w:rsid w:val="001E5758"/>
    <w:rsid w:val="001E68BC"/>
    <w:rsid w:val="001F7A5C"/>
    <w:rsid w:val="00201A21"/>
    <w:rsid w:val="00202A0A"/>
    <w:rsid w:val="00204A12"/>
    <w:rsid w:val="002149A7"/>
    <w:rsid w:val="002229FA"/>
    <w:rsid w:val="002262C0"/>
    <w:rsid w:val="00240108"/>
    <w:rsid w:val="0024382E"/>
    <w:rsid w:val="00270E7C"/>
    <w:rsid w:val="00273BC5"/>
    <w:rsid w:val="002826A6"/>
    <w:rsid w:val="002877D8"/>
    <w:rsid w:val="0029580C"/>
    <w:rsid w:val="0029638D"/>
    <w:rsid w:val="002B5376"/>
    <w:rsid w:val="002D07C6"/>
    <w:rsid w:val="00314354"/>
    <w:rsid w:val="0031792A"/>
    <w:rsid w:val="00335ED0"/>
    <w:rsid w:val="0035616A"/>
    <w:rsid w:val="00367FB0"/>
    <w:rsid w:val="00376462"/>
    <w:rsid w:val="003764E8"/>
    <w:rsid w:val="00394BBA"/>
    <w:rsid w:val="003C71A0"/>
    <w:rsid w:val="003C741F"/>
    <w:rsid w:val="003D02D8"/>
    <w:rsid w:val="003D51C1"/>
    <w:rsid w:val="00427AEB"/>
    <w:rsid w:val="00437883"/>
    <w:rsid w:val="0044659D"/>
    <w:rsid w:val="00481A5B"/>
    <w:rsid w:val="004820D7"/>
    <w:rsid w:val="00497C2D"/>
    <w:rsid w:val="004A0324"/>
    <w:rsid w:val="004A10DF"/>
    <w:rsid w:val="004C4B2A"/>
    <w:rsid w:val="004E1296"/>
    <w:rsid w:val="00502EFB"/>
    <w:rsid w:val="00511BDF"/>
    <w:rsid w:val="00530F8D"/>
    <w:rsid w:val="005358C4"/>
    <w:rsid w:val="005469F2"/>
    <w:rsid w:val="00573CFD"/>
    <w:rsid w:val="00596427"/>
    <w:rsid w:val="00597E97"/>
    <w:rsid w:val="005B0F57"/>
    <w:rsid w:val="005C2ED4"/>
    <w:rsid w:val="00601CA6"/>
    <w:rsid w:val="00610708"/>
    <w:rsid w:val="0064240B"/>
    <w:rsid w:val="00644DC1"/>
    <w:rsid w:val="0065054D"/>
    <w:rsid w:val="006675CF"/>
    <w:rsid w:val="006A0C5F"/>
    <w:rsid w:val="006B6A18"/>
    <w:rsid w:val="006C0BF4"/>
    <w:rsid w:val="006C2035"/>
    <w:rsid w:val="006C25A2"/>
    <w:rsid w:val="006E38FE"/>
    <w:rsid w:val="006E604B"/>
    <w:rsid w:val="006F5AAE"/>
    <w:rsid w:val="00754A79"/>
    <w:rsid w:val="00777099"/>
    <w:rsid w:val="007A1778"/>
    <w:rsid w:val="007A6ABC"/>
    <w:rsid w:val="007C4C83"/>
    <w:rsid w:val="007E647B"/>
    <w:rsid w:val="007F1A56"/>
    <w:rsid w:val="007F3EDC"/>
    <w:rsid w:val="00807D34"/>
    <w:rsid w:val="008206C4"/>
    <w:rsid w:val="0084440E"/>
    <w:rsid w:val="00853991"/>
    <w:rsid w:val="0085483A"/>
    <w:rsid w:val="008571DB"/>
    <w:rsid w:val="00897865"/>
    <w:rsid w:val="008A00BC"/>
    <w:rsid w:val="008C4DA0"/>
    <w:rsid w:val="00907853"/>
    <w:rsid w:val="0091216A"/>
    <w:rsid w:val="0091763C"/>
    <w:rsid w:val="00925D18"/>
    <w:rsid w:val="00927C83"/>
    <w:rsid w:val="00937F60"/>
    <w:rsid w:val="009404F8"/>
    <w:rsid w:val="009405B5"/>
    <w:rsid w:val="00944FBF"/>
    <w:rsid w:val="00953181"/>
    <w:rsid w:val="009552F7"/>
    <w:rsid w:val="00962756"/>
    <w:rsid w:val="00965C62"/>
    <w:rsid w:val="00971F66"/>
    <w:rsid w:val="009853DE"/>
    <w:rsid w:val="00992992"/>
    <w:rsid w:val="009D44F0"/>
    <w:rsid w:val="009D6435"/>
    <w:rsid w:val="009E4600"/>
    <w:rsid w:val="009F6C6F"/>
    <w:rsid w:val="00A014FC"/>
    <w:rsid w:val="00A0173C"/>
    <w:rsid w:val="00A41E83"/>
    <w:rsid w:val="00A4264C"/>
    <w:rsid w:val="00A76777"/>
    <w:rsid w:val="00A769DB"/>
    <w:rsid w:val="00A93497"/>
    <w:rsid w:val="00A94E6C"/>
    <w:rsid w:val="00AA44E2"/>
    <w:rsid w:val="00AA6957"/>
    <w:rsid w:val="00AC2A59"/>
    <w:rsid w:val="00AD09DC"/>
    <w:rsid w:val="00AD78CE"/>
    <w:rsid w:val="00AE064E"/>
    <w:rsid w:val="00AE749C"/>
    <w:rsid w:val="00AF3308"/>
    <w:rsid w:val="00AF5704"/>
    <w:rsid w:val="00B0598C"/>
    <w:rsid w:val="00B24FBF"/>
    <w:rsid w:val="00B369AA"/>
    <w:rsid w:val="00B5032F"/>
    <w:rsid w:val="00B60878"/>
    <w:rsid w:val="00B8545A"/>
    <w:rsid w:val="00BE1314"/>
    <w:rsid w:val="00BE139C"/>
    <w:rsid w:val="00BE6AC0"/>
    <w:rsid w:val="00BF1CFB"/>
    <w:rsid w:val="00BF72C8"/>
    <w:rsid w:val="00C05A9D"/>
    <w:rsid w:val="00C1251D"/>
    <w:rsid w:val="00C14A2D"/>
    <w:rsid w:val="00C166DD"/>
    <w:rsid w:val="00C170DD"/>
    <w:rsid w:val="00C2438C"/>
    <w:rsid w:val="00C244D2"/>
    <w:rsid w:val="00C43AF1"/>
    <w:rsid w:val="00C45F14"/>
    <w:rsid w:val="00C5164C"/>
    <w:rsid w:val="00C65DCE"/>
    <w:rsid w:val="00C70735"/>
    <w:rsid w:val="00C83D03"/>
    <w:rsid w:val="00CA05E5"/>
    <w:rsid w:val="00CC71AD"/>
    <w:rsid w:val="00CF0071"/>
    <w:rsid w:val="00D1444C"/>
    <w:rsid w:val="00D21BE4"/>
    <w:rsid w:val="00D47659"/>
    <w:rsid w:val="00D64E70"/>
    <w:rsid w:val="00D70FB3"/>
    <w:rsid w:val="00D8714A"/>
    <w:rsid w:val="00D87C38"/>
    <w:rsid w:val="00D934B1"/>
    <w:rsid w:val="00DB0FDD"/>
    <w:rsid w:val="00DD267A"/>
    <w:rsid w:val="00DF06BE"/>
    <w:rsid w:val="00E0035B"/>
    <w:rsid w:val="00E029F5"/>
    <w:rsid w:val="00E11D7F"/>
    <w:rsid w:val="00E23B5E"/>
    <w:rsid w:val="00E46235"/>
    <w:rsid w:val="00E53C71"/>
    <w:rsid w:val="00E6290F"/>
    <w:rsid w:val="00E8022C"/>
    <w:rsid w:val="00E80C3E"/>
    <w:rsid w:val="00E970FF"/>
    <w:rsid w:val="00E975C6"/>
    <w:rsid w:val="00EC70C2"/>
    <w:rsid w:val="00EC777F"/>
    <w:rsid w:val="00EF4FC6"/>
    <w:rsid w:val="00F078EB"/>
    <w:rsid w:val="00F204DE"/>
    <w:rsid w:val="00F25FEF"/>
    <w:rsid w:val="00F516C8"/>
    <w:rsid w:val="00F72994"/>
    <w:rsid w:val="00F74963"/>
    <w:rsid w:val="00FD695D"/>
    <w:rsid w:val="00FE3E7A"/>
    <w:rsid w:val="00FF204E"/>
    <w:rsid w:val="00FF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rsid w:val="0031792A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C45F14"/>
    <w:pPr>
      <w:spacing w:before="0"/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0C663C"/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uiPriority w:val="99"/>
    <w:rsid w:val="00C45F14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c">
    <w:name w:val="page number"/>
    <w:basedOn w:val="a0"/>
    <w:uiPriority w:val="99"/>
    <w:rsid w:val="008571DB"/>
  </w:style>
  <w:style w:type="paragraph" w:styleId="ad">
    <w:name w:val="Normal (Web)"/>
    <w:basedOn w:val="a"/>
    <w:uiPriority w:val="99"/>
    <w:semiHidden/>
    <w:rsid w:val="00186A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0129AA4048488C446FF3A3D2DEAE28B12B886E6303379CCCD0956CDDEC20800F328A3CADC61F1C1194063D8B5CA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507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 ТиС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Bulavinova</dc:creator>
  <cp:lastModifiedBy>kozlova</cp:lastModifiedBy>
  <cp:revision>26</cp:revision>
  <cp:lastPrinted>2020-01-31T02:16:00Z</cp:lastPrinted>
  <dcterms:created xsi:type="dcterms:W3CDTF">2019-05-16T04:42:00Z</dcterms:created>
  <dcterms:modified xsi:type="dcterms:W3CDTF">2020-01-31T02:19:00Z</dcterms:modified>
</cp:coreProperties>
</file>