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23" w:rsidRDefault="006A7223"/>
    <w:p w:rsidR="006A7223" w:rsidRDefault="006A7223"/>
    <w:tbl>
      <w:tblPr>
        <w:tblpPr w:leftFromText="180" w:rightFromText="180" w:vertAnchor="text" w:tblpX="7849" w:tblpY="-6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</w:tblGrid>
      <w:tr w:rsidR="00C3002A">
        <w:trPr>
          <w:trHeight w:val="9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A45B9" w:rsidRDefault="000A45B9" w:rsidP="00DF5422">
            <w:pPr>
              <w:rPr>
                <w:sz w:val="28"/>
                <w:szCs w:val="28"/>
                <w:lang w:val="en-US"/>
              </w:rPr>
            </w:pPr>
          </w:p>
          <w:p w:rsidR="000A45B9" w:rsidRDefault="000A45B9" w:rsidP="00DF5422">
            <w:pPr>
              <w:rPr>
                <w:sz w:val="28"/>
                <w:szCs w:val="28"/>
                <w:lang w:val="en-US"/>
              </w:rPr>
            </w:pPr>
          </w:p>
          <w:p w:rsidR="00C3002A" w:rsidRPr="00B04B8C" w:rsidRDefault="00F75860" w:rsidP="00DF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A7223" w:rsidRDefault="006A7223"/>
    <w:p w:rsidR="006A7223" w:rsidRDefault="006A7223"/>
    <w:p w:rsidR="006A7223" w:rsidRDefault="006A7223"/>
    <w:p w:rsidR="006A7223" w:rsidRDefault="006A7223"/>
    <w:p w:rsidR="00E875FC" w:rsidRPr="006532F4" w:rsidRDefault="005F4B7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-568960</wp:posOffset>
            </wp:positionV>
            <wp:extent cx="530225" cy="664845"/>
            <wp:effectExtent l="19050" t="0" r="3175" b="0"/>
            <wp:wrapThrough wrapText="bothSides">
              <wp:wrapPolygon edited="0">
                <wp:start x="-776" y="0"/>
                <wp:lineTo x="-776" y="21043"/>
                <wp:lineTo x="21729" y="21043"/>
                <wp:lineTo x="21729" y="0"/>
                <wp:lineTo x="-776" y="0"/>
              </wp:wrapPolygon>
            </wp:wrapThrough>
            <wp:docPr id="27" name="Рисунок 2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5FC" w:rsidRDefault="00E875FC" w:rsidP="007122D0">
      <w:pPr>
        <w:pStyle w:val="3"/>
        <w:spacing w:before="120"/>
      </w:pPr>
      <w:r>
        <w:t>Томская область</w:t>
      </w:r>
    </w:p>
    <w:p w:rsidR="007122D0" w:rsidRPr="009A48B3" w:rsidRDefault="007122D0" w:rsidP="007122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городской</w:t>
      </w:r>
      <w:r w:rsidRPr="009A48B3">
        <w:rPr>
          <w:b/>
          <w:sz w:val="22"/>
          <w:szCs w:val="22"/>
        </w:rPr>
        <w:t xml:space="preserve"> округ</w:t>
      </w:r>
    </w:p>
    <w:p w:rsidR="006532F4" w:rsidRDefault="007122D0" w:rsidP="007122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закрытое административно-территориальное образование </w:t>
      </w:r>
      <w:r w:rsidRPr="009A48B3">
        <w:rPr>
          <w:b/>
          <w:sz w:val="22"/>
          <w:szCs w:val="22"/>
        </w:rPr>
        <w:t>Северск</w:t>
      </w:r>
    </w:p>
    <w:p w:rsidR="007122D0" w:rsidRPr="007122D0" w:rsidRDefault="007122D0" w:rsidP="007122D0">
      <w:pPr>
        <w:jc w:val="center"/>
        <w:rPr>
          <w:b/>
          <w:sz w:val="22"/>
          <w:szCs w:val="22"/>
        </w:rPr>
      </w:pPr>
    </w:p>
    <w:p w:rsidR="00E875FC" w:rsidRPr="007122D0" w:rsidRDefault="006532F4" w:rsidP="007122D0">
      <w:pPr>
        <w:spacing w:before="120"/>
        <w:jc w:val="center"/>
        <w:rPr>
          <w:sz w:val="28"/>
          <w:szCs w:val="28"/>
        </w:rPr>
      </w:pPr>
      <w:r w:rsidRPr="007122D0">
        <w:rPr>
          <w:b/>
          <w:sz w:val="28"/>
          <w:szCs w:val="28"/>
        </w:rPr>
        <w:t>ДУМА</w:t>
      </w:r>
      <w:r w:rsidR="007122D0" w:rsidRPr="007122D0">
        <w:rPr>
          <w:sz w:val="28"/>
          <w:szCs w:val="28"/>
        </w:rPr>
        <w:t xml:space="preserve"> </w:t>
      </w:r>
      <w:r w:rsidRPr="007122D0">
        <w:rPr>
          <w:b/>
          <w:sz w:val="28"/>
          <w:szCs w:val="28"/>
        </w:rPr>
        <w:t xml:space="preserve">ЗАТО </w:t>
      </w:r>
      <w:r w:rsidR="0038230F" w:rsidRPr="007122D0">
        <w:rPr>
          <w:b/>
          <w:sz w:val="28"/>
          <w:szCs w:val="28"/>
        </w:rPr>
        <w:t xml:space="preserve"> </w:t>
      </w:r>
      <w:r w:rsidRPr="007122D0">
        <w:rPr>
          <w:b/>
          <w:sz w:val="28"/>
          <w:szCs w:val="28"/>
        </w:rPr>
        <w:t>СЕВЕРСК</w:t>
      </w:r>
    </w:p>
    <w:p w:rsidR="00E875FC" w:rsidRPr="0076609B" w:rsidRDefault="00E875FC" w:rsidP="007122D0">
      <w:pPr>
        <w:pStyle w:val="1"/>
        <w:spacing w:before="120"/>
        <w:rPr>
          <w:sz w:val="28"/>
          <w:szCs w:val="28"/>
        </w:rPr>
      </w:pPr>
      <w:r w:rsidRPr="0076609B">
        <w:rPr>
          <w:sz w:val="28"/>
          <w:szCs w:val="28"/>
        </w:rPr>
        <w:t>РЕШЕНИЕ</w:t>
      </w:r>
    </w:p>
    <w:p w:rsidR="00E875FC" w:rsidRDefault="00E875FC">
      <w:pPr>
        <w:jc w:val="center"/>
        <w:rPr>
          <w:sz w:val="24"/>
        </w:rPr>
      </w:pPr>
    </w:p>
    <w:p w:rsidR="00E875FC" w:rsidRDefault="005E7A27" w:rsidP="00B53363">
      <w:pPr>
        <w:rPr>
          <w:sz w:val="24"/>
        </w:rPr>
      </w:pPr>
      <w:r>
        <w:rPr>
          <w:sz w:val="24"/>
        </w:rPr>
        <w:t>___</w:t>
      </w:r>
      <w:r>
        <w:rPr>
          <w:sz w:val="24"/>
          <w:u w:val="single"/>
        </w:rPr>
        <w:t xml:space="preserve">26.12.2013 </w:t>
      </w:r>
      <w:r w:rsidR="00E875FC">
        <w:rPr>
          <w:sz w:val="24"/>
        </w:rPr>
        <w:t>____№____</w:t>
      </w:r>
      <w:r>
        <w:rPr>
          <w:sz w:val="24"/>
          <w:u w:val="single"/>
        </w:rPr>
        <w:t>48/15</w:t>
      </w:r>
      <w:r>
        <w:rPr>
          <w:sz w:val="24"/>
        </w:rPr>
        <w:t>________</w:t>
      </w:r>
    </w:p>
    <w:p w:rsidR="00E875FC" w:rsidRPr="00B53363" w:rsidRDefault="00DA1C85" w:rsidP="00B53363">
      <w:pPr>
        <w:tabs>
          <w:tab w:val="left" w:pos="1965"/>
        </w:tabs>
        <w:rPr>
          <w:sz w:val="22"/>
          <w:szCs w:val="22"/>
        </w:rPr>
      </w:pPr>
      <w:r w:rsidRPr="00DA1C85">
        <w:rPr>
          <w:noProof/>
          <w:sz w:val="28"/>
        </w:rPr>
        <w:pict>
          <v:group id="_x0000_s1031" style="position:absolute;margin-left:89.25pt;margin-top:244.5pt;width:211.8pt;height:18pt;z-index:251657216;mso-position-horizontal-relative:page;mso-position-vertical-relative:page" coordsize="19998,20000">
            <v:shape id="_x0000_s1032" style="position:absolute;width:1327;height:20000" coordsize="20000,20000" path="m19930,l,,,19905e" filled="f" strokeweight="0">
              <v:path arrowok="t"/>
            </v:shape>
            <v:shape id="_x0000_s1033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E875FC">
        <w:rPr>
          <w:b/>
          <w:i/>
          <w:sz w:val="32"/>
        </w:rPr>
        <w:t xml:space="preserve"> </w:t>
      </w:r>
      <w:r w:rsidR="00E875FC">
        <w:rPr>
          <w:sz w:val="28"/>
        </w:rPr>
        <w:t xml:space="preserve"> </w:t>
      </w:r>
      <w:r w:rsidR="0038230F">
        <w:rPr>
          <w:sz w:val="28"/>
        </w:rPr>
        <w:t xml:space="preserve">                       </w:t>
      </w:r>
      <w:r w:rsidR="0038230F" w:rsidRPr="00B53363">
        <w:rPr>
          <w:sz w:val="22"/>
          <w:szCs w:val="22"/>
        </w:rPr>
        <w:t>г.Северск</w:t>
      </w:r>
    </w:p>
    <w:p w:rsidR="009334E3" w:rsidRDefault="004C6D63" w:rsidP="009334E3">
      <w:pPr>
        <w:tabs>
          <w:tab w:val="left" w:pos="426"/>
        </w:tabs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45B9">
        <w:rPr>
          <w:sz w:val="28"/>
          <w:szCs w:val="28"/>
        </w:rPr>
        <w:t>б утверждении</w:t>
      </w:r>
      <w:r w:rsidR="005E184C">
        <w:rPr>
          <w:sz w:val="28"/>
          <w:szCs w:val="28"/>
        </w:rPr>
        <w:t xml:space="preserve"> </w:t>
      </w:r>
      <w:r w:rsidR="009334E3">
        <w:rPr>
          <w:sz w:val="28"/>
          <w:szCs w:val="28"/>
        </w:rPr>
        <w:t xml:space="preserve">Порядка подготовки </w:t>
      </w:r>
      <w:r w:rsidR="005E184C">
        <w:rPr>
          <w:sz w:val="28"/>
          <w:szCs w:val="28"/>
        </w:rPr>
        <w:t xml:space="preserve"> </w:t>
      </w:r>
      <w:r w:rsidR="009334E3">
        <w:rPr>
          <w:sz w:val="28"/>
          <w:szCs w:val="28"/>
        </w:rPr>
        <w:t>и оформления проектов</w:t>
      </w:r>
    </w:p>
    <w:p w:rsidR="009334E3" w:rsidRPr="009334E3" w:rsidRDefault="009334E3" w:rsidP="009334E3">
      <w:pPr>
        <w:tabs>
          <w:tab w:val="left" w:pos="426"/>
        </w:tabs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решений, вносимых </w:t>
      </w:r>
      <w:r w:rsidR="000A45B9" w:rsidRPr="000A45B9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 Думы ЗАТО Северск</w:t>
      </w:r>
    </w:p>
    <w:p w:rsidR="007E4EFE" w:rsidRPr="00F965B4" w:rsidRDefault="007E4EFE" w:rsidP="007E4EFE">
      <w:pPr>
        <w:ind w:right="5387"/>
        <w:jc w:val="both"/>
        <w:rPr>
          <w:sz w:val="28"/>
          <w:szCs w:val="28"/>
        </w:rPr>
      </w:pPr>
    </w:p>
    <w:p w:rsidR="007E4EFE" w:rsidRDefault="007E4EFE" w:rsidP="007E4EFE">
      <w:pPr>
        <w:rPr>
          <w:sz w:val="28"/>
          <w:szCs w:val="28"/>
        </w:rPr>
      </w:pPr>
    </w:p>
    <w:p w:rsidR="009334E3" w:rsidRDefault="009334E3" w:rsidP="00933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работы по подготовке и внесению на рассмотрение Думы</w:t>
      </w:r>
      <w:r w:rsidR="000A45B9" w:rsidRPr="000A45B9">
        <w:rPr>
          <w:sz w:val="28"/>
          <w:szCs w:val="28"/>
        </w:rPr>
        <w:t xml:space="preserve"> </w:t>
      </w:r>
      <w:r w:rsidR="000A45B9">
        <w:rPr>
          <w:sz w:val="28"/>
          <w:szCs w:val="28"/>
        </w:rPr>
        <w:t>ЗАТО Северск</w:t>
      </w:r>
      <w:r>
        <w:rPr>
          <w:sz w:val="28"/>
          <w:szCs w:val="28"/>
        </w:rPr>
        <w:t xml:space="preserve"> проектов решений, в соответствии с частью 7 статьи 30 и частью 2 статьи 31 Устава городского округа закрытого административно-территориального образования Северск Томской области</w:t>
      </w:r>
    </w:p>
    <w:p w:rsidR="009334E3" w:rsidRDefault="009334E3" w:rsidP="009334E3">
      <w:pPr>
        <w:jc w:val="center"/>
        <w:rPr>
          <w:sz w:val="28"/>
          <w:szCs w:val="28"/>
        </w:rPr>
      </w:pPr>
    </w:p>
    <w:p w:rsidR="009334E3" w:rsidRDefault="009334E3" w:rsidP="009334E3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ЗАТО СЕВЕРСК РЕШИЛА:</w:t>
      </w:r>
    </w:p>
    <w:p w:rsidR="009334E3" w:rsidRDefault="009334E3" w:rsidP="009334E3">
      <w:pPr>
        <w:jc w:val="center"/>
        <w:rPr>
          <w:sz w:val="28"/>
          <w:szCs w:val="28"/>
        </w:rPr>
      </w:pPr>
    </w:p>
    <w:p w:rsidR="009334E3" w:rsidRDefault="009334E3" w:rsidP="00933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подготовки и оформления проектов решений, вносимых на рассмотрение Думы ЗАТО Северск</w:t>
      </w:r>
      <w:r w:rsidR="000A45B9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9334E3" w:rsidRDefault="009334E3" w:rsidP="009334E3">
      <w:pPr>
        <w:ind w:firstLine="720"/>
        <w:jc w:val="both"/>
        <w:rPr>
          <w:sz w:val="28"/>
          <w:szCs w:val="28"/>
        </w:rPr>
      </w:pPr>
    </w:p>
    <w:p w:rsidR="009334E3" w:rsidRDefault="009334E3" w:rsidP="00933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Думы ЗАТО Северск:</w:t>
      </w:r>
    </w:p>
    <w:p w:rsidR="009334E3" w:rsidRDefault="009334E3" w:rsidP="00933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от 25.01.2007 № 28/8 «Об утверждении Порядка подготовки и оформления проектов решений, вносимых на рассмотрение Думы ЗАТО Северск»;</w:t>
      </w:r>
    </w:p>
    <w:p w:rsidR="009334E3" w:rsidRDefault="009334E3" w:rsidP="00933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от 26.03.2009 № 70/12 «О внесении изменений в Решение Думы ЗАТО Северск от 25.01.2007 № 28/8 «Об утверждении Порядка подготовки и оформления проектов решений, вносимых на рассмотрение Думы ЗАТО Северск»;</w:t>
      </w:r>
    </w:p>
    <w:p w:rsidR="009334E3" w:rsidRDefault="009334E3" w:rsidP="00933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от 15.07.2010 № 99/7 «О внесении изменений в Решение Думы ЗАТО Северск от 25.01.2007 № 28/8 «Об утверждении Порядка подготовки и оформления проектов решений, вносимых на рассмотрение Думы ЗАТО Северск»;</w:t>
      </w:r>
    </w:p>
    <w:p w:rsidR="009334E3" w:rsidRPr="00C17F79" w:rsidRDefault="009334E3" w:rsidP="009334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от 22.02.2011 №</w:t>
      </w:r>
      <w:r w:rsidR="000A4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10/15 «Об утверждении Порядка подготовки и оформления проектов решений, вносимых на рассмотрение Думы ЗАТО </w:t>
      </w:r>
      <w:r w:rsidR="000D640A">
        <w:rPr>
          <w:sz w:val="28"/>
          <w:szCs w:val="28"/>
        </w:rPr>
        <w:t>С</w:t>
      </w:r>
      <w:r>
        <w:rPr>
          <w:sz w:val="28"/>
          <w:szCs w:val="28"/>
        </w:rPr>
        <w:t>еверск»</w:t>
      </w:r>
      <w:r w:rsidR="00C17F79" w:rsidRPr="00C17F79">
        <w:rPr>
          <w:sz w:val="28"/>
          <w:szCs w:val="28"/>
        </w:rPr>
        <w:t>.</w:t>
      </w:r>
    </w:p>
    <w:p w:rsidR="009334E3" w:rsidRDefault="009334E3" w:rsidP="009334E3">
      <w:pPr>
        <w:ind w:firstLine="720"/>
        <w:jc w:val="both"/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  <w:r>
        <w:rPr>
          <w:sz w:val="28"/>
          <w:szCs w:val="28"/>
        </w:rPr>
        <w:t>Мэр ЗАТО Северск –</w:t>
      </w:r>
    </w:p>
    <w:p w:rsidR="009334E3" w:rsidRDefault="009334E3" w:rsidP="009334E3">
      <w:pPr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                                  Г.А.Шамин</w:t>
      </w:r>
    </w:p>
    <w:p w:rsidR="006A7223" w:rsidRDefault="009334E3" w:rsidP="00BE7412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D640A">
        <w:rPr>
          <w:sz w:val="28"/>
          <w:szCs w:val="28"/>
        </w:rPr>
        <w:t xml:space="preserve">                       </w:t>
      </w:r>
      <w:r w:rsidR="00BE7412" w:rsidRPr="00BE7412">
        <w:rPr>
          <w:sz w:val="28"/>
          <w:szCs w:val="28"/>
        </w:rPr>
        <w:t xml:space="preserve">                           </w:t>
      </w:r>
    </w:p>
    <w:p w:rsidR="006A7223" w:rsidRDefault="006A7223" w:rsidP="00BE7412">
      <w:pPr>
        <w:ind w:left="5040"/>
        <w:rPr>
          <w:sz w:val="28"/>
          <w:szCs w:val="28"/>
        </w:rPr>
      </w:pPr>
    </w:p>
    <w:p w:rsidR="009334E3" w:rsidRDefault="00F75860" w:rsidP="000A45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5B9">
        <w:rPr>
          <w:sz w:val="28"/>
          <w:szCs w:val="28"/>
        </w:rPr>
        <w:tab/>
      </w:r>
      <w:r w:rsidR="000A45B9">
        <w:rPr>
          <w:sz w:val="28"/>
          <w:szCs w:val="28"/>
        </w:rPr>
        <w:tab/>
      </w:r>
      <w:r w:rsidR="000A45B9">
        <w:rPr>
          <w:sz w:val="28"/>
          <w:szCs w:val="28"/>
        </w:rPr>
        <w:tab/>
      </w:r>
      <w:r w:rsidR="000A45B9">
        <w:rPr>
          <w:sz w:val="28"/>
          <w:szCs w:val="28"/>
        </w:rPr>
        <w:tab/>
      </w:r>
      <w:r w:rsidR="000A45B9">
        <w:rPr>
          <w:sz w:val="28"/>
          <w:szCs w:val="28"/>
        </w:rPr>
        <w:tab/>
      </w:r>
      <w:r w:rsidR="000A45B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="009334E3">
        <w:rPr>
          <w:sz w:val="28"/>
          <w:szCs w:val="28"/>
        </w:rPr>
        <w:t>Приложение</w:t>
      </w:r>
    </w:p>
    <w:p w:rsidR="009334E3" w:rsidRDefault="000D640A" w:rsidP="000D64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E7412" w:rsidRPr="00BE7412">
        <w:rPr>
          <w:sz w:val="28"/>
          <w:szCs w:val="28"/>
        </w:rPr>
        <w:t xml:space="preserve">   </w:t>
      </w:r>
      <w:r w:rsidR="000A45B9">
        <w:rPr>
          <w:sz w:val="28"/>
          <w:szCs w:val="28"/>
        </w:rPr>
        <w:t xml:space="preserve"> </w:t>
      </w:r>
      <w:r w:rsidR="009334E3">
        <w:rPr>
          <w:sz w:val="28"/>
          <w:szCs w:val="28"/>
        </w:rPr>
        <w:t>к Решению Думы ЗАТО Северск</w:t>
      </w:r>
    </w:p>
    <w:p w:rsidR="009334E3" w:rsidRDefault="00BE7412" w:rsidP="000D640A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BE7412">
        <w:rPr>
          <w:sz w:val="28"/>
          <w:szCs w:val="28"/>
        </w:rPr>
        <w:t xml:space="preserve">  </w:t>
      </w:r>
      <w:r w:rsidR="00672B06">
        <w:rPr>
          <w:sz w:val="28"/>
          <w:szCs w:val="28"/>
        </w:rPr>
        <w:t>от _</w:t>
      </w:r>
      <w:r w:rsidR="00672B06">
        <w:rPr>
          <w:sz w:val="28"/>
          <w:szCs w:val="28"/>
          <w:u w:val="single"/>
        </w:rPr>
        <w:t>26,12,2013</w:t>
      </w:r>
      <w:r w:rsidR="00672B06">
        <w:rPr>
          <w:sz w:val="28"/>
          <w:szCs w:val="28"/>
        </w:rPr>
        <w:t>___№___</w:t>
      </w:r>
      <w:r w:rsidR="00672B06">
        <w:rPr>
          <w:sz w:val="28"/>
          <w:szCs w:val="28"/>
          <w:u w:val="single"/>
        </w:rPr>
        <w:t>48/15</w:t>
      </w:r>
      <w:r w:rsidR="009334E3">
        <w:rPr>
          <w:sz w:val="28"/>
          <w:szCs w:val="28"/>
        </w:rPr>
        <w:t xml:space="preserve">____ </w:t>
      </w:r>
    </w:p>
    <w:p w:rsidR="009334E3" w:rsidRDefault="009334E3" w:rsidP="009334E3">
      <w:pPr>
        <w:autoSpaceDE w:val="0"/>
        <w:autoSpaceDN w:val="0"/>
        <w:adjustRightInd w:val="0"/>
        <w:rPr>
          <w:sz w:val="28"/>
          <w:szCs w:val="28"/>
        </w:rPr>
      </w:pPr>
    </w:p>
    <w:p w:rsidR="009334E3" w:rsidRDefault="009334E3" w:rsidP="009334E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334E3" w:rsidRDefault="009334E3" w:rsidP="009334E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и оформления проектов решений, </w:t>
      </w:r>
    </w:p>
    <w:p w:rsidR="009334E3" w:rsidRDefault="009334E3" w:rsidP="009334E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вносимых на рассмотрение Думы ЗАТО Северск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0A45B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положения</w:t>
      </w:r>
    </w:p>
    <w:p w:rsidR="009334E3" w:rsidRDefault="009334E3" w:rsidP="009334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4E3" w:rsidRDefault="000A45B9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9334E3">
        <w:rPr>
          <w:sz w:val="28"/>
          <w:szCs w:val="28"/>
        </w:rPr>
        <w:t>соответствии с Уставом городского округа закрытого административно-территориального образования Северск Томской области проекты решений Думы ЗАТО Северск могут вноситься на рассмотрение Думы ЗАТО Северск  (далее - Дума)  депутатами Думы, Мэром ЗАТО Северск – Председателем Думы (далее – Мэр), Главой Администрации  ЗАТО Северск</w:t>
      </w:r>
      <w:r>
        <w:rPr>
          <w:sz w:val="28"/>
          <w:szCs w:val="28"/>
        </w:rPr>
        <w:t xml:space="preserve"> (далее – Глава Администрации)</w:t>
      </w:r>
      <w:r w:rsidR="009334E3">
        <w:rPr>
          <w:sz w:val="28"/>
          <w:szCs w:val="28"/>
        </w:rPr>
        <w:t>,  Счетной палатой ЗАТО Северск (далее – Счетная палата), прокур</w:t>
      </w:r>
      <w:r w:rsidR="00DC7FB2">
        <w:rPr>
          <w:sz w:val="28"/>
          <w:szCs w:val="28"/>
        </w:rPr>
        <w:t xml:space="preserve">ором ЗАТО г.Северск, </w:t>
      </w:r>
      <w:r w:rsidR="009334E3">
        <w:rPr>
          <w:sz w:val="28"/>
          <w:szCs w:val="28"/>
        </w:rPr>
        <w:t>комитетами Думы, депутатскими объединениями, органами территориального общественного самоуправления (далее органа</w:t>
      </w:r>
      <w:r w:rsidR="00214E2C">
        <w:rPr>
          <w:sz w:val="28"/>
          <w:szCs w:val="28"/>
        </w:rPr>
        <w:t>ми</w:t>
      </w:r>
      <w:r w:rsidR="009334E3">
        <w:rPr>
          <w:sz w:val="28"/>
          <w:szCs w:val="28"/>
        </w:rPr>
        <w:t xml:space="preserve"> ТОС), инициативными группами граждан. </w:t>
      </w:r>
    </w:p>
    <w:p w:rsidR="009334E3" w:rsidRDefault="009334E3" w:rsidP="009334E3">
      <w:pPr>
        <w:autoSpaceDE w:val="0"/>
        <w:autoSpaceDN w:val="0"/>
        <w:adjustRightInd w:val="0"/>
        <w:ind w:left="1080" w:hanging="540"/>
        <w:jc w:val="both"/>
        <w:rPr>
          <w:b/>
          <w:sz w:val="28"/>
          <w:szCs w:val="28"/>
        </w:rPr>
      </w:pPr>
    </w:p>
    <w:p w:rsidR="009334E3" w:rsidRDefault="009334E3" w:rsidP="000A45B9">
      <w:pPr>
        <w:autoSpaceDE w:val="0"/>
        <w:autoSpaceDN w:val="0"/>
        <w:adjustRightInd w:val="0"/>
        <w:ind w:left="108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Порядок предварительного согласования</w:t>
      </w:r>
      <w:r w:rsidR="000A45B9">
        <w:rPr>
          <w:b/>
          <w:sz w:val="28"/>
          <w:szCs w:val="28"/>
        </w:rPr>
        <w:t xml:space="preserve"> решений Думы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Согласование проекта решения перед внесением в Думу предполагает следующую последовательность визирования его текста: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Администрации ЗАТО Северск: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заместителем Главы Администрации</w:t>
      </w:r>
      <w:r w:rsidR="000A45B9">
        <w:rPr>
          <w:sz w:val="28"/>
          <w:szCs w:val="28"/>
        </w:rPr>
        <w:t xml:space="preserve"> </w:t>
      </w:r>
      <w:r w:rsidR="00490B50">
        <w:rPr>
          <w:sz w:val="28"/>
          <w:szCs w:val="28"/>
        </w:rPr>
        <w:t>по курируемому направлению</w:t>
      </w:r>
      <w:r w:rsidR="000A45B9">
        <w:rPr>
          <w:sz w:val="28"/>
          <w:szCs w:val="28"/>
        </w:rPr>
        <w:t>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руководителем структурного подразделения Администрации</w:t>
      </w:r>
      <w:r w:rsidR="000A45B9">
        <w:rPr>
          <w:sz w:val="28"/>
          <w:szCs w:val="28"/>
        </w:rPr>
        <w:t xml:space="preserve"> ЗАТО Северск</w:t>
      </w:r>
      <w:r>
        <w:rPr>
          <w:sz w:val="28"/>
          <w:szCs w:val="28"/>
        </w:rPr>
        <w:t>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руководителем юридической служб</w:t>
      </w:r>
      <w:r w:rsidR="000A45B9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</w:t>
      </w:r>
      <w:r w:rsidR="000A45B9">
        <w:rPr>
          <w:sz w:val="28"/>
          <w:szCs w:val="28"/>
        </w:rPr>
        <w:t xml:space="preserve"> ЗАТО Северск</w:t>
      </w:r>
      <w:r>
        <w:rPr>
          <w:sz w:val="28"/>
          <w:szCs w:val="28"/>
        </w:rPr>
        <w:t>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руководителем  общего отдела Администрации</w:t>
      </w:r>
      <w:r w:rsidR="000A45B9">
        <w:rPr>
          <w:sz w:val="28"/>
          <w:szCs w:val="28"/>
        </w:rPr>
        <w:t xml:space="preserve"> ЗАТО Северск</w:t>
      </w:r>
      <w:r>
        <w:rPr>
          <w:sz w:val="28"/>
          <w:szCs w:val="28"/>
        </w:rPr>
        <w:t>;</w:t>
      </w:r>
    </w:p>
    <w:p w:rsidR="009334E3" w:rsidRDefault="000A45B9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исполнителем;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Счетной палаты:</w:t>
      </w:r>
    </w:p>
    <w:p w:rsidR="009334E3" w:rsidRDefault="000A45B9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9334E3">
        <w:rPr>
          <w:sz w:val="28"/>
          <w:szCs w:val="28"/>
        </w:rPr>
        <w:t>редседателем Счетной палаты;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юристом Счетной палаты;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исполнителем;</w:t>
      </w:r>
    </w:p>
    <w:p w:rsidR="009334E3" w:rsidRDefault="000A45B9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C7FB2">
        <w:rPr>
          <w:sz w:val="28"/>
          <w:szCs w:val="28"/>
        </w:rPr>
        <w:t xml:space="preserve">для депутатов Думы, Мэра, </w:t>
      </w:r>
      <w:r w:rsidR="009334E3">
        <w:rPr>
          <w:sz w:val="28"/>
          <w:szCs w:val="28"/>
        </w:rPr>
        <w:t>комитета Думы, депутатского объединения:</w:t>
      </w:r>
    </w:p>
    <w:p w:rsidR="009334E3" w:rsidRPr="003E3E20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E3E20">
        <w:rPr>
          <w:sz w:val="28"/>
          <w:szCs w:val="28"/>
        </w:rPr>
        <w:t>заместител</w:t>
      </w:r>
      <w:r w:rsidR="000A45B9">
        <w:rPr>
          <w:sz w:val="28"/>
          <w:szCs w:val="28"/>
        </w:rPr>
        <w:t>ем</w:t>
      </w:r>
      <w:r w:rsidR="003E3E20">
        <w:rPr>
          <w:sz w:val="28"/>
          <w:szCs w:val="28"/>
        </w:rPr>
        <w:t xml:space="preserve"> Председателя Думы;</w:t>
      </w:r>
    </w:p>
    <w:p w:rsidR="003E3E20" w:rsidRPr="003E3E20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A45B9">
        <w:rPr>
          <w:sz w:val="28"/>
          <w:szCs w:val="28"/>
        </w:rPr>
        <w:t>председателем</w:t>
      </w:r>
      <w:r w:rsidR="003E3E20">
        <w:rPr>
          <w:sz w:val="28"/>
          <w:szCs w:val="28"/>
        </w:rPr>
        <w:t xml:space="preserve"> комитета Думы</w:t>
      </w:r>
      <w:r w:rsidR="000A45B9">
        <w:rPr>
          <w:sz w:val="28"/>
          <w:szCs w:val="28"/>
        </w:rPr>
        <w:t xml:space="preserve"> (</w:t>
      </w:r>
      <w:r w:rsidR="00490B50">
        <w:rPr>
          <w:sz w:val="28"/>
          <w:szCs w:val="28"/>
        </w:rPr>
        <w:t>в соответствии с вопросами  ведения комитета</w:t>
      </w:r>
      <w:r w:rsidR="000A45B9">
        <w:rPr>
          <w:sz w:val="28"/>
          <w:szCs w:val="28"/>
        </w:rPr>
        <w:t>)</w:t>
      </w:r>
      <w:r w:rsidR="003E3E20">
        <w:rPr>
          <w:sz w:val="28"/>
          <w:szCs w:val="28"/>
        </w:rPr>
        <w:t>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руководителем депутатского объединения (если проект вносит объединение);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руководителем аппарата Думы;         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д) руководителем юридической служб</w:t>
      </w:r>
      <w:r w:rsidR="000A45B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90B50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Думы;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начальником отдела аппарата Думы</w:t>
      </w:r>
      <w:r w:rsidR="000A45B9">
        <w:rPr>
          <w:sz w:val="28"/>
          <w:szCs w:val="28"/>
        </w:rPr>
        <w:t xml:space="preserve"> (по курируемому направлению)</w:t>
      </w:r>
      <w:r>
        <w:rPr>
          <w:sz w:val="28"/>
          <w:szCs w:val="28"/>
        </w:rPr>
        <w:t>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ж) исполнителем.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Предварительное согласование проектов решений Думы</w:t>
      </w:r>
      <w:r w:rsidR="00623FBC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поступивших от прокурора ЗАТО г.Северск, органа ТОС, инициативной групп граждан не требуется.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334E3" w:rsidRDefault="009334E3" w:rsidP="003E3E2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Визы</w:t>
      </w:r>
      <w:r w:rsidR="00623FBC">
        <w:rPr>
          <w:sz w:val="28"/>
          <w:szCs w:val="28"/>
        </w:rPr>
        <w:t xml:space="preserve"> согласования проекта решения Думы, включают в себя   наименование должности визирующего, подпись, расшифровку подписи</w:t>
      </w:r>
      <w:r w:rsidR="00490B50">
        <w:rPr>
          <w:sz w:val="28"/>
          <w:szCs w:val="28"/>
        </w:rPr>
        <w:t xml:space="preserve"> </w:t>
      </w:r>
      <w:r w:rsidR="00623FBC">
        <w:rPr>
          <w:sz w:val="28"/>
          <w:szCs w:val="28"/>
        </w:rPr>
        <w:t>(инициалы, фамилия) и дату подписания,</w:t>
      </w:r>
      <w:r w:rsidR="003E3E20">
        <w:rPr>
          <w:sz w:val="28"/>
          <w:szCs w:val="28"/>
        </w:rPr>
        <w:t xml:space="preserve"> располагаются на оборотной стороне последних листов проекта решения Думы, приложений к решению Думы (при наличии)</w:t>
      </w:r>
      <w:r>
        <w:rPr>
          <w:sz w:val="28"/>
          <w:szCs w:val="28"/>
        </w:rPr>
        <w:t>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 При необходимости согласования проекта решения с  иными органами и организациями в верхней левой части визируемого листа указываются  слово СОГЛАСОВАНО, наименование должности лица, согласовавшего документ, подпись, расшифровка подписи</w:t>
      </w:r>
      <w:r w:rsidR="00623FBC">
        <w:rPr>
          <w:sz w:val="28"/>
          <w:szCs w:val="28"/>
        </w:rPr>
        <w:t xml:space="preserve"> (инициалы, фамилия)</w:t>
      </w:r>
      <w:r>
        <w:rPr>
          <w:sz w:val="28"/>
          <w:szCs w:val="28"/>
        </w:rPr>
        <w:t xml:space="preserve"> и дата согласования.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Проекты решений Думы по бюджету ЗАТО Северск, а также по другим бюджетно-финансовым вопросам, входящим в компетенцию Счетной палаты  в соответствии с Положение</w:t>
      </w:r>
      <w:r w:rsidR="00C17F79">
        <w:rPr>
          <w:sz w:val="28"/>
          <w:szCs w:val="28"/>
        </w:rPr>
        <w:t>м о Счетной палате ЗАТО Северск</w:t>
      </w:r>
      <w:r>
        <w:rPr>
          <w:sz w:val="28"/>
          <w:szCs w:val="28"/>
        </w:rPr>
        <w:t xml:space="preserve"> до направления в Думу</w:t>
      </w:r>
      <w:r w:rsidR="00623FBC">
        <w:rPr>
          <w:sz w:val="28"/>
          <w:szCs w:val="28"/>
        </w:rPr>
        <w:t>,</w:t>
      </w:r>
      <w:r>
        <w:rPr>
          <w:sz w:val="28"/>
          <w:szCs w:val="28"/>
        </w:rPr>
        <w:t xml:space="preserve"> в обязательном порядке направляются исполнителем на заключение в Счетную палату.</w:t>
      </w:r>
    </w:p>
    <w:p w:rsidR="009334E3" w:rsidRDefault="00623FBC" w:rsidP="00623FB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Счетная палата направляет заключение на проект решения Думы в адрес Мэра.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Проекты решений Думы нормативного характера («Правила», «Положение», «Порядок» и изменения в них), устанавливающие права и обязанности для неограниченного круга лиц, а также решения об утверждении тарифов и о внесении изменений в бюджет</w:t>
      </w:r>
      <w:r w:rsidR="00623FBC">
        <w:rPr>
          <w:sz w:val="28"/>
          <w:szCs w:val="28"/>
        </w:rPr>
        <w:t xml:space="preserve"> ЗАТО Северск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до направления в Думу направляются исполнителем в прокуратуру ЗАТО г.Северск.</w:t>
      </w:r>
    </w:p>
    <w:p w:rsidR="009334E3" w:rsidRDefault="009334E3" w:rsidP="009334E3">
      <w:pPr>
        <w:autoSpaceDE w:val="0"/>
        <w:autoSpaceDN w:val="0"/>
        <w:adjustRightInd w:val="0"/>
        <w:ind w:left="900" w:hanging="360"/>
        <w:outlineLvl w:val="1"/>
        <w:rPr>
          <w:b/>
          <w:sz w:val="28"/>
          <w:szCs w:val="28"/>
        </w:rPr>
      </w:pPr>
    </w:p>
    <w:p w:rsidR="009334E3" w:rsidRDefault="009334E3" w:rsidP="00623FBC">
      <w:pPr>
        <w:autoSpaceDE w:val="0"/>
        <w:autoSpaceDN w:val="0"/>
        <w:adjustRightInd w:val="0"/>
        <w:ind w:left="900" w:hanging="36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Порядок внесения проекта решения</w:t>
      </w:r>
      <w:r w:rsidR="00623FBC">
        <w:rPr>
          <w:b/>
          <w:sz w:val="28"/>
          <w:szCs w:val="28"/>
        </w:rPr>
        <w:t xml:space="preserve"> Думы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623FBC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334E3">
        <w:rPr>
          <w:sz w:val="28"/>
          <w:szCs w:val="28"/>
        </w:rPr>
        <w:t>Пакет док</w:t>
      </w:r>
      <w:r>
        <w:rPr>
          <w:sz w:val="28"/>
          <w:szCs w:val="28"/>
        </w:rPr>
        <w:t>ументов, представляемый  в Думу</w:t>
      </w:r>
      <w:r w:rsidR="009334E3">
        <w:rPr>
          <w:sz w:val="28"/>
          <w:szCs w:val="28"/>
        </w:rPr>
        <w:t xml:space="preserve"> от Администрации ЗАТО Северск, Счетной палаты, депутатов Думы, Мэра, </w:t>
      </w:r>
      <w:r w:rsidR="00DC7FB2">
        <w:rPr>
          <w:sz w:val="28"/>
          <w:szCs w:val="28"/>
        </w:rPr>
        <w:t xml:space="preserve"> </w:t>
      </w:r>
      <w:r w:rsidR="009334E3">
        <w:rPr>
          <w:sz w:val="28"/>
          <w:szCs w:val="28"/>
        </w:rPr>
        <w:t>комитета Думы, депутатского объединения</w:t>
      </w:r>
      <w:r w:rsidR="00C17F79">
        <w:rPr>
          <w:sz w:val="28"/>
          <w:szCs w:val="28"/>
        </w:rPr>
        <w:t>, прокурора ЗАТО г.Северск</w:t>
      </w:r>
      <w:r>
        <w:rPr>
          <w:sz w:val="28"/>
          <w:szCs w:val="28"/>
        </w:rPr>
        <w:t>,</w:t>
      </w:r>
      <w:r w:rsidR="009334E3">
        <w:rPr>
          <w:sz w:val="28"/>
          <w:szCs w:val="28"/>
        </w:rPr>
        <w:t xml:space="preserve"> состоит из: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сопроводительного письма о внесении проекта решения на рассмотрение Думы с указанием информации о</w:t>
      </w:r>
      <w:r w:rsidR="00623FBC">
        <w:rPr>
          <w:sz w:val="28"/>
          <w:szCs w:val="28"/>
        </w:rPr>
        <w:t xml:space="preserve"> количестве листов в пакете документов, </w:t>
      </w:r>
      <w:r>
        <w:rPr>
          <w:sz w:val="28"/>
          <w:szCs w:val="28"/>
        </w:rPr>
        <w:t>докладчике</w:t>
      </w:r>
      <w:r w:rsidR="003E3E20">
        <w:rPr>
          <w:sz w:val="28"/>
          <w:szCs w:val="28"/>
        </w:rPr>
        <w:t xml:space="preserve"> на комитете</w:t>
      </w:r>
      <w:r w:rsidR="00A90557">
        <w:rPr>
          <w:sz w:val="28"/>
          <w:szCs w:val="28"/>
        </w:rPr>
        <w:t xml:space="preserve"> Думы</w:t>
      </w:r>
      <w:r w:rsidR="003E3E20">
        <w:rPr>
          <w:sz w:val="28"/>
          <w:szCs w:val="28"/>
        </w:rPr>
        <w:t>, сессии Думы</w:t>
      </w:r>
      <w:r>
        <w:rPr>
          <w:sz w:val="28"/>
          <w:szCs w:val="28"/>
        </w:rPr>
        <w:t>, продолжительности доклада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 направлении проекта в установленных случаях в прокуратуру и Счетную палату с указанием даты направления и исходящего номера документа;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текста проекта решения с приложениями</w:t>
      </w:r>
      <w:r w:rsidR="00165545">
        <w:rPr>
          <w:sz w:val="28"/>
          <w:szCs w:val="28"/>
        </w:rPr>
        <w:t xml:space="preserve"> на бланке решения Думы</w:t>
      </w:r>
      <w:r>
        <w:rPr>
          <w:sz w:val="28"/>
          <w:szCs w:val="28"/>
        </w:rPr>
        <w:t>;</w:t>
      </w:r>
    </w:p>
    <w:p w:rsidR="009334E3" w:rsidRDefault="00623FBC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334E3">
        <w:rPr>
          <w:sz w:val="28"/>
          <w:szCs w:val="28"/>
        </w:rPr>
        <w:t>пояснительной записки, освещающей</w:t>
      </w:r>
      <w:r>
        <w:rPr>
          <w:sz w:val="28"/>
          <w:szCs w:val="28"/>
        </w:rPr>
        <w:t xml:space="preserve">  </w:t>
      </w:r>
      <w:r w:rsidR="009334E3">
        <w:rPr>
          <w:sz w:val="28"/>
          <w:szCs w:val="28"/>
        </w:rPr>
        <w:t xml:space="preserve"> предмет </w:t>
      </w:r>
      <w:r>
        <w:rPr>
          <w:sz w:val="28"/>
          <w:szCs w:val="28"/>
        </w:rPr>
        <w:t xml:space="preserve">  </w:t>
      </w:r>
      <w:r w:rsidR="009334E3">
        <w:rPr>
          <w:sz w:val="28"/>
          <w:szCs w:val="28"/>
        </w:rPr>
        <w:t>правового регулирования и прогноз социально-экономических последствий принятия данного решения;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списка лиц, приглашаемых на сессию Думы при рассмотрении данного вопроса;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сравнительной таблицы для проекта решения о внесении изм</w:t>
      </w:r>
      <w:r w:rsidR="00FA7A26">
        <w:rPr>
          <w:sz w:val="28"/>
          <w:szCs w:val="28"/>
        </w:rPr>
        <w:t>енений в ранее принятое решение;</w:t>
      </w:r>
    </w:p>
    <w:p w:rsidR="00FA7A26" w:rsidRDefault="00FA7A26" w:rsidP="00FA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 акта прокурорского реагирования (представления, протеста  и т.д.) для прокурора ЗАТО г.Северск.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C17F79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34E3">
        <w:rPr>
          <w:sz w:val="28"/>
          <w:szCs w:val="28"/>
        </w:rPr>
        <w:t>. Пакет документов, представляемый  в Думу, от органа ТОС</w:t>
      </w:r>
      <w:r w:rsidR="006A7223" w:rsidRPr="006A7223">
        <w:rPr>
          <w:sz w:val="28"/>
          <w:szCs w:val="28"/>
        </w:rPr>
        <w:t xml:space="preserve"> </w:t>
      </w:r>
      <w:r w:rsidR="006A7223">
        <w:rPr>
          <w:sz w:val="28"/>
          <w:szCs w:val="28"/>
        </w:rPr>
        <w:t>состоит из</w:t>
      </w:r>
      <w:r w:rsidR="009334E3">
        <w:rPr>
          <w:sz w:val="28"/>
          <w:szCs w:val="28"/>
        </w:rPr>
        <w:t>:</w:t>
      </w:r>
    </w:p>
    <w:p w:rsidR="00C17F79" w:rsidRDefault="00C17F79" w:rsidP="00C17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текста проекта решения с приложениями</w:t>
      </w:r>
      <w:r w:rsidR="00165545">
        <w:rPr>
          <w:sz w:val="28"/>
          <w:szCs w:val="28"/>
        </w:rPr>
        <w:t xml:space="preserve"> на бланке решения Думы</w:t>
      </w:r>
      <w:r>
        <w:rPr>
          <w:sz w:val="28"/>
          <w:szCs w:val="28"/>
        </w:rPr>
        <w:t>;</w:t>
      </w:r>
    </w:p>
    <w:p w:rsidR="009334E3" w:rsidRDefault="00C17F79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7223">
        <w:rPr>
          <w:sz w:val="28"/>
          <w:szCs w:val="28"/>
        </w:rPr>
        <w:t xml:space="preserve">) </w:t>
      </w:r>
      <w:r w:rsidR="009334E3">
        <w:rPr>
          <w:sz w:val="28"/>
          <w:szCs w:val="28"/>
        </w:rPr>
        <w:t>пояснительн</w:t>
      </w:r>
      <w:r w:rsidR="006A7223">
        <w:rPr>
          <w:sz w:val="28"/>
          <w:szCs w:val="28"/>
        </w:rPr>
        <w:t>ой записк</w:t>
      </w:r>
      <w:r>
        <w:rPr>
          <w:sz w:val="28"/>
          <w:szCs w:val="28"/>
        </w:rPr>
        <w:t>и</w:t>
      </w:r>
      <w:r w:rsidR="006A7223">
        <w:rPr>
          <w:sz w:val="28"/>
          <w:szCs w:val="28"/>
        </w:rPr>
        <w:t>, содержащей</w:t>
      </w:r>
      <w:r w:rsidR="009334E3">
        <w:rPr>
          <w:sz w:val="28"/>
          <w:szCs w:val="28"/>
        </w:rPr>
        <w:t xml:space="preserve"> обоснование необходимости принятия решения Думы;</w:t>
      </w:r>
    </w:p>
    <w:p w:rsidR="009334E3" w:rsidRDefault="00C17F79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223">
        <w:rPr>
          <w:sz w:val="28"/>
          <w:szCs w:val="28"/>
        </w:rPr>
        <w:t>)</w:t>
      </w:r>
      <w:r w:rsidR="009334E3">
        <w:rPr>
          <w:sz w:val="28"/>
          <w:szCs w:val="28"/>
        </w:rPr>
        <w:t xml:space="preserve"> финансово-экономическо</w:t>
      </w:r>
      <w:r w:rsidR="006A7223">
        <w:rPr>
          <w:sz w:val="28"/>
          <w:szCs w:val="28"/>
        </w:rPr>
        <w:t>го</w:t>
      </w:r>
      <w:r w:rsidR="009334E3">
        <w:rPr>
          <w:sz w:val="28"/>
          <w:szCs w:val="28"/>
        </w:rPr>
        <w:t xml:space="preserve"> обосновани</w:t>
      </w:r>
      <w:r w:rsidR="00623FBC">
        <w:rPr>
          <w:sz w:val="28"/>
          <w:szCs w:val="28"/>
        </w:rPr>
        <w:t>я</w:t>
      </w:r>
      <w:r w:rsidR="009334E3">
        <w:rPr>
          <w:sz w:val="28"/>
          <w:szCs w:val="28"/>
        </w:rPr>
        <w:t xml:space="preserve"> (в случае внесения проекта решения Думы, предусматривающего расходы за счет средств бюджета ЗАТО Северск), представляюще</w:t>
      </w:r>
      <w:r w:rsidR="00623FBC">
        <w:rPr>
          <w:sz w:val="28"/>
          <w:szCs w:val="28"/>
        </w:rPr>
        <w:t>го</w:t>
      </w:r>
      <w:r w:rsidR="009334E3">
        <w:rPr>
          <w:sz w:val="28"/>
          <w:szCs w:val="28"/>
        </w:rPr>
        <w:t xml:space="preserve"> собой расчет средств, которые необходимо предусмотреть в бюджете ЗАТО Северск на реализацию вносимого проекта решения Думы;</w:t>
      </w:r>
    </w:p>
    <w:p w:rsidR="009334E3" w:rsidRDefault="00C17F79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223">
        <w:rPr>
          <w:sz w:val="28"/>
          <w:szCs w:val="28"/>
        </w:rPr>
        <w:t xml:space="preserve">) </w:t>
      </w:r>
      <w:r w:rsidR="009334E3">
        <w:rPr>
          <w:sz w:val="28"/>
          <w:szCs w:val="28"/>
        </w:rPr>
        <w:t xml:space="preserve"> протокол</w:t>
      </w:r>
      <w:r w:rsidR="006A7223">
        <w:rPr>
          <w:sz w:val="28"/>
          <w:szCs w:val="28"/>
        </w:rPr>
        <w:t>а</w:t>
      </w:r>
      <w:r w:rsidR="009334E3">
        <w:rPr>
          <w:sz w:val="28"/>
          <w:szCs w:val="28"/>
        </w:rPr>
        <w:t xml:space="preserve"> (решени</w:t>
      </w:r>
      <w:r w:rsidR="006A7223">
        <w:rPr>
          <w:sz w:val="28"/>
          <w:szCs w:val="28"/>
        </w:rPr>
        <w:t>я</w:t>
      </w:r>
      <w:r w:rsidR="009334E3">
        <w:rPr>
          <w:sz w:val="28"/>
          <w:szCs w:val="28"/>
        </w:rPr>
        <w:t>) руководящего органа ТОС, на котором принято решение о направлении  правотворческой инициативы;</w:t>
      </w:r>
    </w:p>
    <w:p w:rsidR="009334E3" w:rsidRDefault="00C17F79" w:rsidP="006A72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7223">
        <w:rPr>
          <w:sz w:val="28"/>
          <w:szCs w:val="28"/>
        </w:rPr>
        <w:t xml:space="preserve">) </w:t>
      </w:r>
      <w:r w:rsidR="009334E3">
        <w:rPr>
          <w:sz w:val="28"/>
          <w:szCs w:val="28"/>
        </w:rPr>
        <w:t>сопроводительно</w:t>
      </w:r>
      <w:r w:rsidR="006A7223">
        <w:rPr>
          <w:sz w:val="28"/>
          <w:szCs w:val="28"/>
        </w:rPr>
        <w:t>го</w:t>
      </w:r>
      <w:r w:rsidR="009334E3">
        <w:rPr>
          <w:sz w:val="28"/>
          <w:szCs w:val="28"/>
        </w:rPr>
        <w:t xml:space="preserve"> письм</w:t>
      </w:r>
      <w:r w:rsidR="006A7223">
        <w:rPr>
          <w:sz w:val="28"/>
          <w:szCs w:val="28"/>
        </w:rPr>
        <w:t>а</w:t>
      </w:r>
      <w:r w:rsidR="009334E3">
        <w:rPr>
          <w:sz w:val="28"/>
          <w:szCs w:val="28"/>
        </w:rPr>
        <w:t xml:space="preserve"> руководящего органа ТОС с указанием фамилии, имени, отчества лица, уполномоченного представлять инициативную группу в процессе рассмотрения Думой правотв</w:t>
      </w:r>
      <w:r>
        <w:rPr>
          <w:sz w:val="28"/>
          <w:szCs w:val="28"/>
        </w:rPr>
        <w:t>орческой инициативы (</w:t>
      </w:r>
      <w:r w:rsidR="009334E3">
        <w:rPr>
          <w:sz w:val="28"/>
          <w:szCs w:val="28"/>
        </w:rPr>
        <w:t>докладчика по проекту решения Думы</w:t>
      </w:r>
      <w:r>
        <w:rPr>
          <w:sz w:val="28"/>
          <w:szCs w:val="28"/>
        </w:rPr>
        <w:t>),</w:t>
      </w:r>
      <w:r w:rsidRPr="00C17F79">
        <w:rPr>
          <w:sz w:val="28"/>
          <w:szCs w:val="28"/>
        </w:rPr>
        <w:t xml:space="preserve"> </w:t>
      </w:r>
      <w:r w:rsidR="00623FBC">
        <w:rPr>
          <w:sz w:val="28"/>
          <w:szCs w:val="28"/>
        </w:rPr>
        <w:t xml:space="preserve"> количества</w:t>
      </w:r>
      <w:r>
        <w:rPr>
          <w:sz w:val="28"/>
          <w:szCs w:val="28"/>
        </w:rPr>
        <w:t xml:space="preserve"> листов</w:t>
      </w:r>
      <w:r w:rsidR="00623FBC">
        <w:rPr>
          <w:sz w:val="28"/>
          <w:szCs w:val="28"/>
        </w:rPr>
        <w:t xml:space="preserve"> в пакете документов</w:t>
      </w:r>
      <w:r w:rsidR="005A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 направлении проекта в установленных случаях в прокуратуру </w:t>
      </w:r>
      <w:r w:rsidR="005A2B31">
        <w:rPr>
          <w:sz w:val="28"/>
          <w:szCs w:val="28"/>
        </w:rPr>
        <w:t xml:space="preserve">ЗАТО г.Северск </w:t>
      </w:r>
      <w:r>
        <w:rPr>
          <w:sz w:val="28"/>
          <w:szCs w:val="28"/>
        </w:rPr>
        <w:t>и Счетную палату с указанием даты направления и исходящего номера документа;</w:t>
      </w:r>
    </w:p>
    <w:p w:rsidR="00C17F79" w:rsidRDefault="00C17F79" w:rsidP="006A72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сравнительной таблицы для проекта решения о внесении изм</w:t>
      </w:r>
      <w:r w:rsidR="005A2B31">
        <w:rPr>
          <w:sz w:val="28"/>
          <w:szCs w:val="28"/>
        </w:rPr>
        <w:t>енений в ранее принятое решение</w:t>
      </w:r>
      <w:r w:rsidR="00490B50">
        <w:rPr>
          <w:sz w:val="28"/>
          <w:szCs w:val="28"/>
        </w:rPr>
        <w:t xml:space="preserve"> Думы</w:t>
      </w:r>
      <w:r w:rsidR="005A2B31">
        <w:rPr>
          <w:sz w:val="28"/>
          <w:szCs w:val="28"/>
        </w:rPr>
        <w:t>.</w:t>
      </w:r>
    </w:p>
    <w:p w:rsidR="005A2B31" w:rsidRDefault="005A2B31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FA7A26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34E3">
        <w:rPr>
          <w:sz w:val="28"/>
          <w:szCs w:val="28"/>
        </w:rPr>
        <w:t>. Пакет документов</w:t>
      </w:r>
      <w:r w:rsidR="006A7223">
        <w:rPr>
          <w:sz w:val="28"/>
          <w:szCs w:val="28"/>
        </w:rPr>
        <w:t xml:space="preserve"> </w:t>
      </w:r>
      <w:r w:rsidR="009334E3">
        <w:rPr>
          <w:sz w:val="28"/>
          <w:szCs w:val="28"/>
        </w:rPr>
        <w:t>от и</w:t>
      </w:r>
      <w:r w:rsidR="005A2B31">
        <w:rPr>
          <w:sz w:val="28"/>
          <w:szCs w:val="28"/>
        </w:rPr>
        <w:t>нициативной группы граждан пред</w:t>
      </w:r>
      <w:r w:rsidR="009334E3">
        <w:rPr>
          <w:sz w:val="28"/>
          <w:szCs w:val="28"/>
        </w:rPr>
        <w:t>ставляется в Думу в соответствии с Порядком обращения граждан с правотворческой инициативой в органы местного самоуправления ЗАТО Северск городского округа ЗАТО Северск Томской области, утвержденным Решением Думы от 20.04.2006 №</w:t>
      </w:r>
      <w:r w:rsidR="005A2B31">
        <w:rPr>
          <w:sz w:val="28"/>
          <w:szCs w:val="28"/>
        </w:rPr>
        <w:t xml:space="preserve"> </w:t>
      </w:r>
      <w:r w:rsidR="009334E3">
        <w:rPr>
          <w:sz w:val="28"/>
          <w:szCs w:val="28"/>
        </w:rPr>
        <w:t>12/11</w:t>
      </w:r>
      <w:r w:rsidR="003E3E20">
        <w:rPr>
          <w:sz w:val="28"/>
          <w:szCs w:val="28"/>
        </w:rPr>
        <w:t xml:space="preserve"> с соблюдением пунктов 6,</w:t>
      </w:r>
      <w:r w:rsidR="005A2B31">
        <w:rPr>
          <w:sz w:val="28"/>
          <w:szCs w:val="28"/>
        </w:rPr>
        <w:t xml:space="preserve"> </w:t>
      </w:r>
      <w:r w:rsidR="003E3E20">
        <w:rPr>
          <w:sz w:val="28"/>
          <w:szCs w:val="28"/>
        </w:rPr>
        <w:t>7 настоящего Порядка.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622C">
        <w:rPr>
          <w:sz w:val="28"/>
          <w:szCs w:val="28"/>
        </w:rPr>
        <w:t>1</w:t>
      </w:r>
      <w:r>
        <w:rPr>
          <w:sz w:val="28"/>
          <w:szCs w:val="28"/>
        </w:rPr>
        <w:t>. Все документы представляются в печатном и электронном виде в срок, установленный Регламентом Думы</w:t>
      </w:r>
      <w:r w:rsidR="005A2B31">
        <w:rPr>
          <w:sz w:val="28"/>
          <w:szCs w:val="28"/>
        </w:rPr>
        <w:t>,</w:t>
      </w:r>
      <w:r>
        <w:rPr>
          <w:sz w:val="28"/>
          <w:szCs w:val="28"/>
        </w:rPr>
        <w:t xml:space="preserve"> в аппарат Думы.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4E3" w:rsidRPr="003E3E20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E20">
        <w:rPr>
          <w:sz w:val="28"/>
          <w:szCs w:val="28"/>
        </w:rPr>
        <w:t>1</w:t>
      </w:r>
      <w:r w:rsidR="00AE622C" w:rsidRPr="003E3E20">
        <w:rPr>
          <w:sz w:val="28"/>
          <w:szCs w:val="28"/>
        </w:rPr>
        <w:t>2</w:t>
      </w:r>
      <w:r w:rsidRPr="003E3E20">
        <w:rPr>
          <w:sz w:val="28"/>
          <w:szCs w:val="28"/>
        </w:rPr>
        <w:t>. В электронном виде проект должен быть представлен в виде файлов (</w:t>
      </w:r>
      <w:r w:rsidRPr="003E3E20">
        <w:rPr>
          <w:sz w:val="28"/>
          <w:szCs w:val="28"/>
          <w:lang w:val="en-US"/>
        </w:rPr>
        <w:t>Word</w:t>
      </w:r>
      <w:r w:rsidRPr="003E3E20">
        <w:rPr>
          <w:sz w:val="28"/>
          <w:szCs w:val="28"/>
        </w:rPr>
        <w:t xml:space="preserve">, </w:t>
      </w:r>
      <w:r w:rsidRPr="003E3E20">
        <w:rPr>
          <w:sz w:val="28"/>
          <w:szCs w:val="28"/>
          <w:lang w:val="en-US"/>
        </w:rPr>
        <w:t>Ex</w:t>
      </w:r>
      <w:r w:rsidRPr="003E3E20">
        <w:rPr>
          <w:sz w:val="28"/>
          <w:szCs w:val="28"/>
        </w:rPr>
        <w:t>с</w:t>
      </w:r>
      <w:r w:rsidRPr="003E3E20">
        <w:rPr>
          <w:sz w:val="28"/>
          <w:szCs w:val="28"/>
          <w:lang w:val="en-US"/>
        </w:rPr>
        <w:t>el</w:t>
      </w:r>
      <w:r w:rsidRPr="003E3E20">
        <w:rPr>
          <w:sz w:val="28"/>
          <w:szCs w:val="28"/>
        </w:rPr>
        <w:t>)  (проект решения с приложениями, пояснительная записка, сравнительная таблица) и размещен по адресу:  Проект на «</w:t>
      </w:r>
      <w:r w:rsidRPr="003E3E20">
        <w:rPr>
          <w:sz w:val="28"/>
          <w:szCs w:val="28"/>
          <w:lang w:val="en-US"/>
        </w:rPr>
        <w:t>compaq</w:t>
      </w:r>
      <w:r w:rsidRPr="003E3E20">
        <w:rPr>
          <w:sz w:val="28"/>
          <w:szCs w:val="28"/>
        </w:rPr>
        <w:t>2» (</w:t>
      </w:r>
      <w:r w:rsidRPr="003E3E20">
        <w:rPr>
          <w:sz w:val="28"/>
          <w:szCs w:val="28"/>
          <w:lang w:val="en-US"/>
        </w:rPr>
        <w:t>W</w:t>
      </w:r>
      <w:r w:rsidRPr="003E3E20">
        <w:rPr>
          <w:sz w:val="28"/>
          <w:szCs w:val="28"/>
        </w:rPr>
        <w:t>:) в папке соответствующего подразделения, подготовившего проект. Исполнитель, не имеющий доступа в сеть, представляет проект по электронной почте или на съемном носителе информации.</w:t>
      </w:r>
    </w:p>
    <w:p w:rsidR="009334E3" w:rsidRPr="003E3E20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E20">
        <w:rPr>
          <w:sz w:val="28"/>
          <w:szCs w:val="28"/>
        </w:rPr>
        <w:t>3</w:t>
      </w:r>
      <w:r>
        <w:rPr>
          <w:sz w:val="28"/>
          <w:szCs w:val="28"/>
        </w:rPr>
        <w:t xml:space="preserve">. Проект решения считается внесенным </w:t>
      </w:r>
      <w:r w:rsidR="00A90557">
        <w:rPr>
          <w:sz w:val="28"/>
          <w:szCs w:val="28"/>
        </w:rPr>
        <w:t xml:space="preserve">в Думу со дня его регистрации  </w:t>
      </w:r>
      <w:r>
        <w:rPr>
          <w:sz w:val="28"/>
          <w:szCs w:val="28"/>
        </w:rPr>
        <w:t xml:space="preserve">  </w:t>
      </w:r>
      <w:r w:rsidR="00A90557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Думы.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E20">
        <w:rPr>
          <w:sz w:val="28"/>
          <w:szCs w:val="28"/>
        </w:rPr>
        <w:t>4</w:t>
      </w:r>
      <w:r>
        <w:rPr>
          <w:sz w:val="28"/>
          <w:szCs w:val="28"/>
        </w:rPr>
        <w:t>. Проект решения, не отвечающий установленным требованиям, возвращается его инициатору руководителем аппарата Думы.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5A2B31" w:rsidP="009334E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34E3">
        <w:rPr>
          <w:b/>
          <w:sz w:val="28"/>
          <w:szCs w:val="28"/>
          <w:lang w:val="en-US"/>
        </w:rPr>
        <w:t>IV</w:t>
      </w:r>
      <w:r w:rsidR="009334E3">
        <w:rPr>
          <w:b/>
          <w:sz w:val="28"/>
          <w:szCs w:val="28"/>
        </w:rPr>
        <w:t>. Принятие проекта решения</w:t>
      </w:r>
      <w:r>
        <w:rPr>
          <w:b/>
          <w:sz w:val="28"/>
          <w:szCs w:val="28"/>
        </w:rPr>
        <w:t xml:space="preserve"> Думы </w:t>
      </w:r>
      <w:r w:rsidR="009334E3">
        <w:rPr>
          <w:b/>
          <w:sz w:val="28"/>
          <w:szCs w:val="28"/>
        </w:rPr>
        <w:t>к рассмотрению  на сессии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E20">
        <w:rPr>
          <w:sz w:val="28"/>
          <w:szCs w:val="28"/>
        </w:rPr>
        <w:t>5</w:t>
      </w:r>
      <w:r>
        <w:rPr>
          <w:sz w:val="28"/>
          <w:szCs w:val="28"/>
        </w:rPr>
        <w:t xml:space="preserve">. Мэр направляет поступивший проект решения в </w:t>
      </w:r>
      <w:r w:rsidR="005A2B31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Думы в соответ</w:t>
      </w:r>
      <w:r w:rsidR="00FA7A26">
        <w:rPr>
          <w:sz w:val="28"/>
          <w:szCs w:val="28"/>
        </w:rPr>
        <w:t xml:space="preserve">ствии с вопросами его ведения, </w:t>
      </w:r>
      <w:r>
        <w:rPr>
          <w:sz w:val="28"/>
          <w:szCs w:val="28"/>
        </w:rPr>
        <w:t xml:space="preserve">в юридическую службу аппарата Думы, </w:t>
      </w:r>
      <w:r w:rsidR="00FA7A26">
        <w:rPr>
          <w:sz w:val="28"/>
          <w:szCs w:val="28"/>
        </w:rPr>
        <w:t xml:space="preserve"> </w:t>
      </w:r>
      <w:r w:rsidR="005A2B31">
        <w:rPr>
          <w:sz w:val="28"/>
          <w:szCs w:val="28"/>
        </w:rPr>
        <w:t>в</w:t>
      </w:r>
      <w:r>
        <w:rPr>
          <w:sz w:val="28"/>
          <w:szCs w:val="28"/>
        </w:rPr>
        <w:t xml:space="preserve"> отдел</w:t>
      </w:r>
      <w:r w:rsidR="00FA7A26">
        <w:rPr>
          <w:sz w:val="28"/>
          <w:szCs w:val="28"/>
        </w:rPr>
        <w:t xml:space="preserve"> организационного сопровождения аппарата Думы и при необходимости в Администрацию ЗАТО Северск.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E20">
        <w:rPr>
          <w:sz w:val="28"/>
          <w:szCs w:val="28"/>
        </w:rPr>
        <w:t>6</w:t>
      </w:r>
      <w:r>
        <w:rPr>
          <w:sz w:val="28"/>
          <w:szCs w:val="28"/>
        </w:rPr>
        <w:t xml:space="preserve">. Председатель </w:t>
      </w:r>
      <w:r w:rsidR="005A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комитета Думы может направить пр</w:t>
      </w:r>
      <w:r w:rsidR="005A2B31">
        <w:rPr>
          <w:sz w:val="28"/>
          <w:szCs w:val="28"/>
        </w:rPr>
        <w:t xml:space="preserve">оект решения  для рассмотрения </w:t>
      </w:r>
      <w:r>
        <w:rPr>
          <w:sz w:val="28"/>
          <w:szCs w:val="28"/>
        </w:rPr>
        <w:t>и подготовки заключения</w:t>
      </w:r>
      <w:r w:rsidR="007E5B9D">
        <w:rPr>
          <w:sz w:val="28"/>
          <w:szCs w:val="28"/>
        </w:rPr>
        <w:t xml:space="preserve"> (решения)</w:t>
      </w:r>
      <w:r>
        <w:rPr>
          <w:sz w:val="28"/>
          <w:szCs w:val="28"/>
        </w:rPr>
        <w:t xml:space="preserve">  в соответствующую комиссию, созданную при комитете, в прокуратуру ЗАТО г.Северск, в Счетную палату.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AE622C">
        <w:rPr>
          <w:sz w:val="28"/>
          <w:szCs w:val="28"/>
        </w:rPr>
        <w:t>8</w:t>
      </w:r>
      <w:r>
        <w:rPr>
          <w:sz w:val="28"/>
          <w:szCs w:val="28"/>
        </w:rPr>
        <w:t>.  Проект решения Думы рассматривается на заседании комитета Думы.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9334E3" w:rsidRDefault="00AE622C" w:rsidP="009334E3">
      <w:pPr>
        <w:autoSpaceDE w:val="0"/>
        <w:autoSpaceDN w:val="0"/>
        <w:adjustRightInd w:val="0"/>
        <w:ind w:firstLine="540"/>
        <w:jc w:val="both"/>
        <w:outlineLvl w:val="3"/>
        <w:rPr>
          <w:b/>
          <w:i/>
          <w:sz w:val="28"/>
          <w:szCs w:val="28"/>
        </w:rPr>
      </w:pPr>
      <w:r>
        <w:rPr>
          <w:sz w:val="28"/>
          <w:szCs w:val="28"/>
        </w:rPr>
        <w:t>19</w:t>
      </w:r>
      <w:r w:rsidR="009334E3">
        <w:rPr>
          <w:sz w:val="28"/>
          <w:szCs w:val="28"/>
        </w:rPr>
        <w:t>. По итогам рассмотрения проекта решения Думы комитет принимает одно из следующих решений: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1) поддержать проект решения Думы;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2) поддержать проект решения Думы с рекомендацией внести от имени комитета в текст конкретные изменения;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65545">
        <w:rPr>
          <w:sz w:val="28"/>
          <w:szCs w:val="28"/>
        </w:rPr>
        <w:t>отклонить проект</w:t>
      </w:r>
      <w:r w:rsidR="003E3E20">
        <w:rPr>
          <w:sz w:val="28"/>
          <w:szCs w:val="28"/>
        </w:rPr>
        <w:t xml:space="preserve"> решения Думы</w:t>
      </w:r>
      <w:r w:rsidR="00165545">
        <w:rPr>
          <w:sz w:val="28"/>
          <w:szCs w:val="28"/>
        </w:rPr>
        <w:t xml:space="preserve"> </w:t>
      </w:r>
      <w:r w:rsidR="003E3E20">
        <w:rPr>
          <w:sz w:val="28"/>
          <w:szCs w:val="28"/>
        </w:rPr>
        <w:t>и</w:t>
      </w:r>
      <w:r w:rsidR="00165545">
        <w:rPr>
          <w:sz w:val="28"/>
          <w:szCs w:val="28"/>
        </w:rPr>
        <w:t xml:space="preserve"> </w:t>
      </w:r>
      <w:r w:rsidR="003E3E20">
        <w:rPr>
          <w:sz w:val="28"/>
          <w:szCs w:val="28"/>
        </w:rPr>
        <w:t>при необходимости направить</w:t>
      </w:r>
      <w:r>
        <w:rPr>
          <w:sz w:val="28"/>
          <w:szCs w:val="28"/>
        </w:rPr>
        <w:t xml:space="preserve"> </w:t>
      </w:r>
      <w:r w:rsidR="003E3E20">
        <w:rPr>
          <w:sz w:val="28"/>
          <w:szCs w:val="28"/>
        </w:rPr>
        <w:t xml:space="preserve">его  </w:t>
      </w:r>
      <w:r>
        <w:rPr>
          <w:sz w:val="28"/>
          <w:szCs w:val="28"/>
        </w:rPr>
        <w:t xml:space="preserve"> на доработку (с обоснованием причин).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622C">
        <w:rPr>
          <w:sz w:val="28"/>
          <w:szCs w:val="28"/>
        </w:rPr>
        <w:t>0</w:t>
      </w:r>
      <w:r>
        <w:rPr>
          <w:sz w:val="28"/>
          <w:szCs w:val="28"/>
        </w:rPr>
        <w:t>. Проекты решений Думы</w:t>
      </w:r>
      <w:r w:rsidR="005A2B31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рассмотренные на</w:t>
      </w:r>
      <w:r w:rsidR="005A2B31">
        <w:rPr>
          <w:sz w:val="28"/>
          <w:szCs w:val="28"/>
        </w:rPr>
        <w:t xml:space="preserve"> заседании комитета</w:t>
      </w:r>
      <w:r>
        <w:rPr>
          <w:sz w:val="28"/>
          <w:szCs w:val="28"/>
        </w:rPr>
        <w:t xml:space="preserve"> Думы с учетом поступивших заключений включаются аппарат</w:t>
      </w:r>
      <w:r w:rsidR="005A2B31">
        <w:rPr>
          <w:sz w:val="28"/>
          <w:szCs w:val="28"/>
        </w:rPr>
        <w:t>ом</w:t>
      </w:r>
      <w:r>
        <w:rPr>
          <w:sz w:val="28"/>
          <w:szCs w:val="28"/>
        </w:rPr>
        <w:t xml:space="preserve"> Думы в проект повестки </w:t>
      </w:r>
      <w:r w:rsidR="005A2B31">
        <w:rPr>
          <w:sz w:val="28"/>
          <w:szCs w:val="28"/>
        </w:rPr>
        <w:t xml:space="preserve">дня </w:t>
      </w:r>
      <w:r>
        <w:rPr>
          <w:sz w:val="28"/>
          <w:szCs w:val="28"/>
        </w:rPr>
        <w:t>сессии Думы.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622C">
        <w:rPr>
          <w:sz w:val="28"/>
          <w:szCs w:val="28"/>
        </w:rPr>
        <w:t>1</w:t>
      </w:r>
      <w:r>
        <w:rPr>
          <w:sz w:val="28"/>
          <w:szCs w:val="28"/>
        </w:rPr>
        <w:t xml:space="preserve">. Сформированный проект повестки </w:t>
      </w:r>
      <w:r w:rsidR="007E5B9D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сессии Думы вносится на рассмотрение Совета Думы. Совет Думы по результатам рассмотрения вопросов повестки </w:t>
      </w:r>
      <w:r w:rsidR="007E5B9D">
        <w:rPr>
          <w:sz w:val="28"/>
          <w:szCs w:val="28"/>
        </w:rPr>
        <w:t xml:space="preserve">дня </w:t>
      </w:r>
      <w:r>
        <w:rPr>
          <w:sz w:val="28"/>
          <w:szCs w:val="28"/>
        </w:rPr>
        <w:t>сессии принимает одно из следующих решений: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включа</w:t>
      </w:r>
      <w:r w:rsidR="007E5B9D">
        <w:rPr>
          <w:sz w:val="28"/>
          <w:szCs w:val="28"/>
        </w:rPr>
        <w:t>е</w:t>
      </w:r>
      <w:r>
        <w:rPr>
          <w:sz w:val="28"/>
          <w:szCs w:val="28"/>
        </w:rPr>
        <w:t xml:space="preserve">т вопрос в повестку </w:t>
      </w:r>
      <w:r w:rsidR="005A2B31">
        <w:rPr>
          <w:sz w:val="28"/>
          <w:szCs w:val="28"/>
        </w:rPr>
        <w:t xml:space="preserve">дня </w:t>
      </w:r>
      <w:r>
        <w:rPr>
          <w:sz w:val="28"/>
          <w:szCs w:val="28"/>
        </w:rPr>
        <w:t>сессии Думы;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отклоняет вопрос с учетом обсуждения, мнения профильного комитета и поступивши</w:t>
      </w:r>
      <w:r w:rsidR="00FA7A26">
        <w:rPr>
          <w:sz w:val="28"/>
          <w:szCs w:val="28"/>
        </w:rPr>
        <w:t>х</w:t>
      </w:r>
      <w:r>
        <w:rPr>
          <w:sz w:val="28"/>
          <w:szCs w:val="28"/>
        </w:rPr>
        <w:t xml:space="preserve"> заключений.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Отклоненный Советом Дум</w:t>
      </w:r>
      <w:r w:rsidR="005A2B31">
        <w:rPr>
          <w:sz w:val="28"/>
          <w:szCs w:val="28"/>
        </w:rPr>
        <w:t>ы</w:t>
      </w:r>
      <w:r>
        <w:rPr>
          <w:sz w:val="28"/>
          <w:szCs w:val="28"/>
        </w:rPr>
        <w:t xml:space="preserve"> проект решения </w:t>
      </w:r>
      <w:r w:rsidR="007E5B9D">
        <w:rPr>
          <w:sz w:val="28"/>
          <w:szCs w:val="28"/>
        </w:rPr>
        <w:t xml:space="preserve">Думы </w:t>
      </w:r>
      <w:r>
        <w:rPr>
          <w:sz w:val="28"/>
          <w:szCs w:val="28"/>
        </w:rPr>
        <w:t>возвращается  лицу внесшему проект.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4E3" w:rsidRDefault="009334E3" w:rsidP="005A2B3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Порядок оформления принятых Думой решений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D0D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622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A4D0D">
        <w:rPr>
          <w:sz w:val="28"/>
          <w:szCs w:val="28"/>
        </w:rPr>
        <w:t xml:space="preserve"> Исполнитель проекта решения в течение двух рабочих дней после проведения сессии направляет в аппарат Думы завизированный текст решения Думы для подписания его Мэром с п</w:t>
      </w:r>
      <w:r w:rsidR="005A2B31">
        <w:rPr>
          <w:sz w:val="28"/>
          <w:szCs w:val="28"/>
        </w:rPr>
        <w:t xml:space="preserve">риложением списка рассылки  </w:t>
      </w:r>
      <w:r w:rsidR="00BA4D0D">
        <w:rPr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</w:p>
    <w:p w:rsidR="00BA4D0D" w:rsidRDefault="00BA4D0D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Pr="00BA4D0D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D0D">
        <w:rPr>
          <w:sz w:val="28"/>
          <w:szCs w:val="28"/>
        </w:rPr>
        <w:t>2</w:t>
      </w:r>
      <w:r w:rsidR="00AE622C" w:rsidRPr="00BA4D0D">
        <w:rPr>
          <w:sz w:val="28"/>
          <w:szCs w:val="28"/>
        </w:rPr>
        <w:t>3</w:t>
      </w:r>
      <w:r w:rsidRPr="00BA4D0D">
        <w:rPr>
          <w:sz w:val="28"/>
          <w:szCs w:val="28"/>
        </w:rPr>
        <w:t xml:space="preserve">. Электронный вид </w:t>
      </w:r>
      <w:r w:rsidR="00BA4D0D" w:rsidRPr="00BA4D0D">
        <w:rPr>
          <w:sz w:val="28"/>
          <w:szCs w:val="28"/>
        </w:rPr>
        <w:t>принятого решения Думы представляется в соответствии с пунктом 12 настоящего Порядка</w:t>
      </w:r>
      <w:r w:rsidRPr="00BA4D0D">
        <w:rPr>
          <w:sz w:val="28"/>
          <w:szCs w:val="28"/>
        </w:rPr>
        <w:t>.</w:t>
      </w:r>
    </w:p>
    <w:p w:rsidR="00694DD8" w:rsidRDefault="00694DD8" w:rsidP="00694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4DD8" w:rsidRDefault="00694DD8" w:rsidP="00694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E622C">
        <w:rPr>
          <w:sz w:val="28"/>
          <w:szCs w:val="28"/>
        </w:rPr>
        <w:t>4</w:t>
      </w:r>
      <w:r>
        <w:rPr>
          <w:sz w:val="28"/>
          <w:szCs w:val="28"/>
        </w:rPr>
        <w:t>. Текст принятого решения Думы визируется:</w:t>
      </w:r>
    </w:p>
    <w:p w:rsidR="00BA4D0D" w:rsidRPr="005A2B31" w:rsidRDefault="005A2B31" w:rsidP="005A2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4D0D" w:rsidRPr="005A2B31">
        <w:rPr>
          <w:sz w:val="28"/>
          <w:szCs w:val="28"/>
        </w:rPr>
        <w:t xml:space="preserve">при </w:t>
      </w:r>
      <w:r w:rsidRPr="005A2B31">
        <w:rPr>
          <w:sz w:val="28"/>
          <w:szCs w:val="28"/>
        </w:rPr>
        <w:t xml:space="preserve"> </w:t>
      </w:r>
      <w:r w:rsidR="00BA4D0D" w:rsidRPr="005A2B31">
        <w:rPr>
          <w:sz w:val="28"/>
          <w:szCs w:val="28"/>
        </w:rPr>
        <w:t xml:space="preserve">принятии </w:t>
      </w:r>
      <w:r w:rsidRPr="005A2B31">
        <w:rPr>
          <w:sz w:val="28"/>
          <w:szCs w:val="28"/>
        </w:rPr>
        <w:t xml:space="preserve"> </w:t>
      </w:r>
      <w:r w:rsidR="00BA4D0D" w:rsidRPr="005A2B31">
        <w:rPr>
          <w:sz w:val="28"/>
          <w:szCs w:val="28"/>
        </w:rPr>
        <w:t>решения Думы в редакции, предложенной органом, внесшим проект решения Думы:</w:t>
      </w:r>
    </w:p>
    <w:p w:rsidR="00BA4D0D" w:rsidRDefault="00BA4D0D" w:rsidP="005A2B31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для Администрации ЗАТО Северск, Счетной палаты, депутатов Думы, Мэра, комитета Думы, депутатского объединения – исполнителем;</w:t>
      </w:r>
    </w:p>
    <w:p w:rsidR="00BA4D0D" w:rsidRPr="005A2B31" w:rsidRDefault="00BA4D0D" w:rsidP="005A2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2B31">
        <w:rPr>
          <w:sz w:val="28"/>
          <w:szCs w:val="28"/>
        </w:rPr>
        <w:t>б) для прокурора ЗАТО г.Северск – руководителем юридической службы</w:t>
      </w:r>
      <w:r w:rsidR="00490B50">
        <w:rPr>
          <w:sz w:val="28"/>
          <w:szCs w:val="28"/>
        </w:rPr>
        <w:t xml:space="preserve"> аппарата</w:t>
      </w:r>
      <w:r w:rsidRPr="005A2B31">
        <w:rPr>
          <w:sz w:val="28"/>
          <w:szCs w:val="28"/>
        </w:rPr>
        <w:t xml:space="preserve"> Думы;</w:t>
      </w:r>
    </w:p>
    <w:p w:rsidR="00BA4D0D" w:rsidRPr="005A2B31" w:rsidRDefault="005A2B31" w:rsidP="005A2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4D0D" w:rsidRPr="005A2B31">
        <w:rPr>
          <w:sz w:val="28"/>
          <w:szCs w:val="28"/>
        </w:rPr>
        <w:t>в) для органа ТОС, инициативной группы граждан:</w:t>
      </w:r>
    </w:p>
    <w:p w:rsidR="00BA4D0D" w:rsidRDefault="00BA4D0D" w:rsidP="005A2B31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руководителем юридической службы</w:t>
      </w:r>
      <w:r w:rsidR="005A2B31">
        <w:rPr>
          <w:sz w:val="28"/>
          <w:szCs w:val="28"/>
        </w:rPr>
        <w:t xml:space="preserve"> аппарата</w:t>
      </w:r>
      <w:r>
        <w:rPr>
          <w:sz w:val="28"/>
          <w:szCs w:val="28"/>
        </w:rPr>
        <w:t xml:space="preserve"> Думы;</w:t>
      </w:r>
    </w:p>
    <w:p w:rsidR="00BA4D0D" w:rsidRPr="00BA4D0D" w:rsidRDefault="00BA4D0D" w:rsidP="005A2B31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уполномоченным представителем органа ТОС или инициативной группы граждан;  </w:t>
      </w:r>
    </w:p>
    <w:p w:rsidR="00BA4D0D" w:rsidRPr="005A2B31" w:rsidRDefault="00BA4D0D" w:rsidP="005A2B31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A2B31">
        <w:rPr>
          <w:sz w:val="28"/>
          <w:szCs w:val="28"/>
        </w:rPr>
        <w:t>при принятии решения Думы</w:t>
      </w:r>
      <w:r w:rsidR="00694DD8">
        <w:rPr>
          <w:sz w:val="28"/>
          <w:szCs w:val="28"/>
        </w:rPr>
        <w:t xml:space="preserve"> с изменениями</w:t>
      </w:r>
      <w:r w:rsidR="00DC7FB2" w:rsidRPr="005A2B31">
        <w:rPr>
          <w:sz w:val="28"/>
          <w:szCs w:val="28"/>
        </w:rPr>
        <w:t>:</w:t>
      </w:r>
    </w:p>
    <w:p w:rsidR="00DC7FB2" w:rsidRDefault="00694DD8" w:rsidP="00490B50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C7FB2">
        <w:rPr>
          <w:sz w:val="28"/>
          <w:szCs w:val="28"/>
        </w:rPr>
        <w:t xml:space="preserve"> председател</w:t>
      </w:r>
      <w:r w:rsidR="00490B50">
        <w:rPr>
          <w:sz w:val="28"/>
          <w:szCs w:val="28"/>
        </w:rPr>
        <w:t>ем</w:t>
      </w:r>
      <w:r w:rsidR="00DC7FB2">
        <w:rPr>
          <w:sz w:val="28"/>
          <w:szCs w:val="28"/>
        </w:rPr>
        <w:t xml:space="preserve"> </w:t>
      </w:r>
      <w:r w:rsidR="005A2B31">
        <w:rPr>
          <w:sz w:val="28"/>
          <w:szCs w:val="28"/>
        </w:rPr>
        <w:t xml:space="preserve"> </w:t>
      </w:r>
      <w:r w:rsidR="00DC7FB2">
        <w:rPr>
          <w:sz w:val="28"/>
          <w:szCs w:val="28"/>
        </w:rPr>
        <w:t>комитета Думы</w:t>
      </w:r>
      <w:r w:rsidR="00490B50">
        <w:rPr>
          <w:sz w:val="28"/>
          <w:szCs w:val="28"/>
        </w:rPr>
        <w:t xml:space="preserve"> (в соответствии с вопросами  ведения комитета)</w:t>
      </w:r>
      <w:r w:rsidR="00DC7FB2">
        <w:rPr>
          <w:sz w:val="28"/>
          <w:szCs w:val="28"/>
        </w:rPr>
        <w:t>;</w:t>
      </w:r>
    </w:p>
    <w:p w:rsidR="00DC7FB2" w:rsidRPr="00490B50" w:rsidRDefault="00490B50" w:rsidP="00490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4DD8">
        <w:rPr>
          <w:sz w:val="28"/>
          <w:szCs w:val="28"/>
        </w:rPr>
        <w:t xml:space="preserve">б) </w:t>
      </w:r>
      <w:r w:rsidR="00DC7FB2" w:rsidRPr="00490B50">
        <w:rPr>
          <w:sz w:val="28"/>
          <w:szCs w:val="28"/>
        </w:rPr>
        <w:t>руководител</w:t>
      </w:r>
      <w:r w:rsidR="00283FEC">
        <w:rPr>
          <w:sz w:val="28"/>
          <w:szCs w:val="28"/>
        </w:rPr>
        <w:t>ем</w:t>
      </w:r>
      <w:r w:rsidR="00DC7FB2" w:rsidRPr="00490B50">
        <w:rPr>
          <w:sz w:val="28"/>
          <w:szCs w:val="28"/>
        </w:rPr>
        <w:t xml:space="preserve"> юридической службы</w:t>
      </w:r>
      <w:r w:rsidR="00283FEC">
        <w:rPr>
          <w:sz w:val="28"/>
          <w:szCs w:val="28"/>
        </w:rPr>
        <w:t xml:space="preserve"> аппарата</w:t>
      </w:r>
      <w:r w:rsidR="00DC7FB2" w:rsidRPr="00490B50">
        <w:rPr>
          <w:sz w:val="28"/>
          <w:szCs w:val="28"/>
        </w:rPr>
        <w:t xml:space="preserve"> Думы;</w:t>
      </w:r>
    </w:p>
    <w:p w:rsidR="00DC7FB2" w:rsidRPr="00490B50" w:rsidRDefault="00694DD8" w:rsidP="00490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</w:t>
      </w:r>
      <w:r w:rsidR="00283FEC">
        <w:rPr>
          <w:sz w:val="28"/>
          <w:szCs w:val="28"/>
        </w:rPr>
        <w:t>заместителем</w:t>
      </w:r>
      <w:r w:rsidR="00DC7FB2" w:rsidRPr="00490B50">
        <w:rPr>
          <w:sz w:val="28"/>
          <w:szCs w:val="28"/>
        </w:rPr>
        <w:t xml:space="preserve"> Администрации ЗАТО Северск</w:t>
      </w:r>
      <w:r w:rsidR="00490B50">
        <w:rPr>
          <w:sz w:val="28"/>
          <w:szCs w:val="28"/>
        </w:rPr>
        <w:t xml:space="preserve"> по курируемому направлению</w:t>
      </w:r>
      <w:r w:rsidR="00DC7FB2" w:rsidRPr="00490B50">
        <w:rPr>
          <w:sz w:val="28"/>
          <w:szCs w:val="28"/>
        </w:rPr>
        <w:t xml:space="preserve"> (по проектам Администрации ЗАТО Северск);</w:t>
      </w:r>
    </w:p>
    <w:p w:rsidR="00DC7FB2" w:rsidRDefault="00490B50" w:rsidP="00490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4DD8">
        <w:rPr>
          <w:sz w:val="28"/>
          <w:szCs w:val="28"/>
        </w:rPr>
        <w:t xml:space="preserve">г) </w:t>
      </w:r>
      <w:r w:rsidR="00283FEC">
        <w:rPr>
          <w:sz w:val="28"/>
          <w:szCs w:val="28"/>
        </w:rPr>
        <w:t>руководителем</w:t>
      </w:r>
      <w:r w:rsidR="00DC7FB2" w:rsidRPr="00490B50">
        <w:rPr>
          <w:sz w:val="28"/>
          <w:szCs w:val="28"/>
        </w:rPr>
        <w:t xml:space="preserve"> структурного подразделения Администрации ЗАТО Северск (по проек</w:t>
      </w:r>
      <w:r w:rsidR="00694DD8">
        <w:rPr>
          <w:sz w:val="28"/>
          <w:szCs w:val="28"/>
        </w:rPr>
        <w:t>там Администрации ЗАТО Северск);</w:t>
      </w:r>
    </w:p>
    <w:p w:rsidR="00694DD8" w:rsidRPr="00490B50" w:rsidRDefault="00694DD8" w:rsidP="00490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исполнителем.</w:t>
      </w:r>
    </w:p>
    <w:p w:rsidR="00DC7FB2" w:rsidRDefault="00DC7FB2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B9D">
        <w:rPr>
          <w:sz w:val="28"/>
          <w:szCs w:val="28"/>
        </w:rPr>
        <w:t>5</w:t>
      </w:r>
      <w:r>
        <w:rPr>
          <w:sz w:val="28"/>
          <w:szCs w:val="28"/>
        </w:rPr>
        <w:t>. Решения Думы, требующие согласования с иными органами и организациями, должны содержать в верхней левой части визируемого листа слово СОГЛАСОВАНО, наименование должности лица, согласовавшего документ, подпись, расшифровку подписи</w:t>
      </w:r>
      <w:r w:rsidR="00283FEC">
        <w:rPr>
          <w:sz w:val="28"/>
          <w:szCs w:val="28"/>
        </w:rPr>
        <w:t xml:space="preserve"> (инициалы, фамилия)</w:t>
      </w:r>
      <w:r>
        <w:rPr>
          <w:sz w:val="28"/>
          <w:szCs w:val="28"/>
        </w:rPr>
        <w:t xml:space="preserve"> и дату согласования.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B9D">
        <w:rPr>
          <w:sz w:val="28"/>
          <w:szCs w:val="28"/>
        </w:rPr>
        <w:t>6</w:t>
      </w:r>
      <w:r w:rsidR="00721E00">
        <w:rPr>
          <w:sz w:val="28"/>
          <w:szCs w:val="28"/>
        </w:rPr>
        <w:t xml:space="preserve">. Подписанные Мэром </w:t>
      </w:r>
      <w:r>
        <w:rPr>
          <w:sz w:val="28"/>
          <w:szCs w:val="28"/>
        </w:rPr>
        <w:t xml:space="preserve">тексты решений Думы регистрируются  и рассылаются </w:t>
      </w:r>
      <w:r w:rsidR="00283FEC">
        <w:rPr>
          <w:sz w:val="28"/>
          <w:szCs w:val="28"/>
        </w:rPr>
        <w:t>общим отделом</w:t>
      </w:r>
      <w:r>
        <w:rPr>
          <w:sz w:val="28"/>
          <w:szCs w:val="28"/>
        </w:rPr>
        <w:t xml:space="preserve"> </w:t>
      </w:r>
      <w:r w:rsidR="00283FEC"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Думы. 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B9D">
        <w:rPr>
          <w:sz w:val="28"/>
          <w:szCs w:val="28"/>
        </w:rPr>
        <w:t>7</w:t>
      </w:r>
      <w:r>
        <w:rPr>
          <w:sz w:val="28"/>
          <w:szCs w:val="28"/>
        </w:rPr>
        <w:t xml:space="preserve">. Исполнитель решения Думы о внесении изменений в решение нормативного характера, устанавливающее права и обязанности для неограниченного круга лиц,  изготавливает актуальную редакцию решения Думы. Актуальная редакция направляется исполнителем в электронном виде в течение 10 рабочих дней со дня принятия решения в общий отдел аппарата Думы. </w:t>
      </w: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Default="009334E3" w:rsidP="009334E3">
      <w:pPr>
        <w:rPr>
          <w:sz w:val="28"/>
          <w:szCs w:val="28"/>
        </w:rPr>
      </w:pPr>
    </w:p>
    <w:p w:rsidR="009334E3" w:rsidRPr="00BE7412" w:rsidRDefault="009334E3" w:rsidP="009334E3">
      <w:pPr>
        <w:rPr>
          <w:sz w:val="28"/>
          <w:szCs w:val="28"/>
        </w:rPr>
      </w:pPr>
    </w:p>
    <w:p w:rsidR="009334E3" w:rsidRPr="00BE7412" w:rsidRDefault="009334E3" w:rsidP="009334E3">
      <w:pPr>
        <w:rPr>
          <w:sz w:val="28"/>
          <w:szCs w:val="28"/>
        </w:rPr>
      </w:pPr>
    </w:p>
    <w:p w:rsidR="009334E3" w:rsidRPr="00BE7412" w:rsidRDefault="009334E3" w:rsidP="009334E3">
      <w:pPr>
        <w:rPr>
          <w:sz w:val="28"/>
          <w:szCs w:val="28"/>
        </w:rPr>
      </w:pPr>
    </w:p>
    <w:p w:rsidR="00E875FC" w:rsidRDefault="00E875FC" w:rsidP="009334E3">
      <w:pPr>
        <w:ind w:firstLine="709"/>
        <w:jc w:val="both"/>
      </w:pPr>
    </w:p>
    <w:sectPr w:rsidR="00E875FC" w:rsidSect="006A7223">
      <w:headerReference w:type="default" r:id="rId8"/>
      <w:footerReference w:type="default" r:id="rId9"/>
      <w:pgSz w:w="11907" w:h="16840"/>
      <w:pgMar w:top="531" w:right="851" w:bottom="567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222" w:rsidRDefault="00D11222">
      <w:r>
        <w:separator/>
      </w:r>
    </w:p>
  </w:endnote>
  <w:endnote w:type="continuationSeparator" w:id="1">
    <w:p w:rsidR="00D11222" w:rsidRDefault="00D11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329"/>
      <w:docPartObj>
        <w:docPartGallery w:val="Page Numbers (Bottom of Page)"/>
        <w:docPartUnique/>
      </w:docPartObj>
    </w:sdtPr>
    <w:sdtContent>
      <w:p w:rsidR="00283FEC" w:rsidRDefault="00DA1C85">
        <w:pPr>
          <w:pStyle w:val="a5"/>
          <w:jc w:val="right"/>
        </w:pPr>
        <w:fldSimple w:instr=" PAGE   \* MERGEFORMAT ">
          <w:r w:rsidR="00B0181C">
            <w:rPr>
              <w:noProof/>
            </w:rPr>
            <w:t>2</w:t>
          </w:r>
        </w:fldSimple>
      </w:p>
    </w:sdtContent>
  </w:sdt>
  <w:p w:rsidR="00283FEC" w:rsidRDefault="00283F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222" w:rsidRDefault="00D11222">
      <w:r>
        <w:separator/>
      </w:r>
    </w:p>
  </w:footnote>
  <w:footnote w:type="continuationSeparator" w:id="1">
    <w:p w:rsidR="00D11222" w:rsidRDefault="00D11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12" w:rsidRDefault="00BE7412">
    <w:pPr>
      <w:pStyle w:val="a3"/>
    </w:pPr>
    <w:r>
      <w:rPr>
        <w:lang w:val="en-US"/>
      </w:rPr>
      <w:t xml:space="preserve"> </w:t>
    </w:r>
  </w:p>
  <w:p w:rsidR="00BE7412" w:rsidRDefault="00BE74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65E92"/>
    <w:multiLevelType w:val="hybridMultilevel"/>
    <w:tmpl w:val="E7F2DB7C"/>
    <w:lvl w:ilvl="0" w:tplc="FC02A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647723"/>
    <w:multiLevelType w:val="hybridMultilevel"/>
    <w:tmpl w:val="1994A5A2"/>
    <w:lvl w:ilvl="0" w:tplc="24F090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72D283A"/>
    <w:multiLevelType w:val="hybridMultilevel"/>
    <w:tmpl w:val="496ABBD4"/>
    <w:lvl w:ilvl="0" w:tplc="50C28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6423B4"/>
    <w:multiLevelType w:val="hybridMultilevel"/>
    <w:tmpl w:val="03D6958C"/>
    <w:lvl w:ilvl="0" w:tplc="BA1A1A9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1A513B"/>
    <w:rsid w:val="00011643"/>
    <w:rsid w:val="00056BFC"/>
    <w:rsid w:val="000A45B9"/>
    <w:rsid w:val="000C1D69"/>
    <w:rsid w:val="000D243B"/>
    <w:rsid w:val="000D640A"/>
    <w:rsid w:val="00107E56"/>
    <w:rsid w:val="0015441D"/>
    <w:rsid w:val="00165545"/>
    <w:rsid w:val="001857DD"/>
    <w:rsid w:val="001945A3"/>
    <w:rsid w:val="001A513B"/>
    <w:rsid w:val="001F6C62"/>
    <w:rsid w:val="002045CC"/>
    <w:rsid w:val="00214E2C"/>
    <w:rsid w:val="002464E7"/>
    <w:rsid w:val="002522E5"/>
    <w:rsid w:val="00283FEC"/>
    <w:rsid w:val="00290118"/>
    <w:rsid w:val="002C0F93"/>
    <w:rsid w:val="002C38AC"/>
    <w:rsid w:val="002C7C41"/>
    <w:rsid w:val="002E21E3"/>
    <w:rsid w:val="002E463B"/>
    <w:rsid w:val="00307654"/>
    <w:rsid w:val="00347ED9"/>
    <w:rsid w:val="0038230F"/>
    <w:rsid w:val="003A3A18"/>
    <w:rsid w:val="003E3E20"/>
    <w:rsid w:val="003F5B30"/>
    <w:rsid w:val="003F65B5"/>
    <w:rsid w:val="00413FC8"/>
    <w:rsid w:val="00490B50"/>
    <w:rsid w:val="00495133"/>
    <w:rsid w:val="004C6D63"/>
    <w:rsid w:val="004D1A15"/>
    <w:rsid w:val="005070BE"/>
    <w:rsid w:val="00507A8F"/>
    <w:rsid w:val="0057437F"/>
    <w:rsid w:val="005A2B31"/>
    <w:rsid w:val="005E184C"/>
    <w:rsid w:val="005E41AB"/>
    <w:rsid w:val="005E7A27"/>
    <w:rsid w:val="005F4B7C"/>
    <w:rsid w:val="00623FBC"/>
    <w:rsid w:val="006532F4"/>
    <w:rsid w:val="00672B06"/>
    <w:rsid w:val="00694DD8"/>
    <w:rsid w:val="006A7223"/>
    <w:rsid w:val="006F47E9"/>
    <w:rsid w:val="007122D0"/>
    <w:rsid w:val="00721E00"/>
    <w:rsid w:val="0076609B"/>
    <w:rsid w:val="007739C5"/>
    <w:rsid w:val="00783B50"/>
    <w:rsid w:val="007970A5"/>
    <w:rsid w:val="007E4EFE"/>
    <w:rsid w:val="007E5B9D"/>
    <w:rsid w:val="00893D15"/>
    <w:rsid w:val="008D7874"/>
    <w:rsid w:val="008F12FA"/>
    <w:rsid w:val="009053D5"/>
    <w:rsid w:val="009334E3"/>
    <w:rsid w:val="00951396"/>
    <w:rsid w:val="009A5632"/>
    <w:rsid w:val="009E2FA5"/>
    <w:rsid w:val="00A026B1"/>
    <w:rsid w:val="00A32224"/>
    <w:rsid w:val="00A90557"/>
    <w:rsid w:val="00A90DD2"/>
    <w:rsid w:val="00A95D21"/>
    <w:rsid w:val="00AC0086"/>
    <w:rsid w:val="00AE622C"/>
    <w:rsid w:val="00AF4689"/>
    <w:rsid w:val="00B0181C"/>
    <w:rsid w:val="00B0344F"/>
    <w:rsid w:val="00B04B8C"/>
    <w:rsid w:val="00B21352"/>
    <w:rsid w:val="00B31336"/>
    <w:rsid w:val="00B42F9B"/>
    <w:rsid w:val="00B43F21"/>
    <w:rsid w:val="00B47C8E"/>
    <w:rsid w:val="00B53363"/>
    <w:rsid w:val="00B55F7B"/>
    <w:rsid w:val="00B6709E"/>
    <w:rsid w:val="00B91FAA"/>
    <w:rsid w:val="00B96389"/>
    <w:rsid w:val="00BA4D0D"/>
    <w:rsid w:val="00BC2815"/>
    <w:rsid w:val="00BE7412"/>
    <w:rsid w:val="00C17F79"/>
    <w:rsid w:val="00C3002A"/>
    <w:rsid w:val="00C328F9"/>
    <w:rsid w:val="00C45896"/>
    <w:rsid w:val="00C67FBF"/>
    <w:rsid w:val="00CC6D0E"/>
    <w:rsid w:val="00CC7A16"/>
    <w:rsid w:val="00CD4585"/>
    <w:rsid w:val="00CD4A18"/>
    <w:rsid w:val="00CE0919"/>
    <w:rsid w:val="00D11222"/>
    <w:rsid w:val="00D427F7"/>
    <w:rsid w:val="00D9668C"/>
    <w:rsid w:val="00DA0400"/>
    <w:rsid w:val="00DA1C85"/>
    <w:rsid w:val="00DB7E9D"/>
    <w:rsid w:val="00DC71F0"/>
    <w:rsid w:val="00DC7FB2"/>
    <w:rsid w:val="00DF3F02"/>
    <w:rsid w:val="00DF5422"/>
    <w:rsid w:val="00E85B51"/>
    <w:rsid w:val="00E875FC"/>
    <w:rsid w:val="00E912F8"/>
    <w:rsid w:val="00ED3A63"/>
    <w:rsid w:val="00F1410C"/>
    <w:rsid w:val="00F154AF"/>
    <w:rsid w:val="00F4550C"/>
    <w:rsid w:val="00F75860"/>
    <w:rsid w:val="00FA7A26"/>
    <w:rsid w:val="00FB4642"/>
    <w:rsid w:val="00FD76BE"/>
    <w:rsid w:val="00FE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D0E"/>
  </w:style>
  <w:style w:type="paragraph" w:styleId="1">
    <w:name w:val="heading 1"/>
    <w:basedOn w:val="a"/>
    <w:next w:val="a"/>
    <w:qFormat/>
    <w:rsid w:val="00CC6D0E"/>
    <w:pPr>
      <w:keepNext/>
      <w:spacing w:before="36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C6D0E"/>
    <w:pPr>
      <w:keepNext/>
      <w:ind w:left="1440" w:firstLine="72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CC6D0E"/>
    <w:pPr>
      <w:keepNext/>
      <w:spacing w:before="240"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D0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C6D0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3002A"/>
    <w:pPr>
      <w:jc w:val="both"/>
    </w:pPr>
    <w:rPr>
      <w:sz w:val="28"/>
    </w:rPr>
  </w:style>
  <w:style w:type="paragraph" w:customStyle="1" w:styleId="ConsPlusTitle">
    <w:name w:val="ConsPlusTitle"/>
    <w:rsid w:val="009334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E7412"/>
  </w:style>
  <w:style w:type="paragraph" w:styleId="a7">
    <w:name w:val="Balloon Text"/>
    <w:basedOn w:val="a"/>
    <w:link w:val="a8"/>
    <w:rsid w:val="00BE74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741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BE7412"/>
  </w:style>
  <w:style w:type="paragraph" w:styleId="a9">
    <w:name w:val="List Paragraph"/>
    <w:basedOn w:val="a"/>
    <w:uiPriority w:val="34"/>
    <w:qFormat/>
    <w:rsid w:val="00BA4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Северска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2013-12-18T08:53:00Z</cp:lastPrinted>
  <dcterms:created xsi:type="dcterms:W3CDTF">2015-12-29T09:49:00Z</dcterms:created>
  <dcterms:modified xsi:type="dcterms:W3CDTF">2015-12-29T09:49:00Z</dcterms:modified>
</cp:coreProperties>
</file>