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D3" w:rsidRPr="00713396" w:rsidRDefault="00D549D3" w:rsidP="003F60C8">
      <w:pPr>
        <w:tabs>
          <w:tab w:val="left" w:pos="5245"/>
        </w:tabs>
        <w:jc w:val="center"/>
        <w:rPr>
          <w:sz w:val="24"/>
          <w:szCs w:val="24"/>
        </w:rPr>
      </w:pPr>
      <w:r w:rsidRPr="00713396">
        <w:rPr>
          <w:sz w:val="24"/>
          <w:szCs w:val="24"/>
        </w:rPr>
        <w:t xml:space="preserve">                    </w:t>
      </w:r>
      <w:r w:rsidR="00713396">
        <w:rPr>
          <w:sz w:val="24"/>
          <w:szCs w:val="24"/>
        </w:rPr>
        <w:t xml:space="preserve">                             </w:t>
      </w:r>
      <w:r w:rsidRPr="00713396">
        <w:rPr>
          <w:sz w:val="24"/>
          <w:szCs w:val="24"/>
        </w:rPr>
        <w:t>Приложение</w:t>
      </w:r>
    </w:p>
    <w:p w:rsidR="00D549D3" w:rsidRPr="00713396" w:rsidRDefault="00D549D3" w:rsidP="003F60C8">
      <w:pPr>
        <w:tabs>
          <w:tab w:val="left" w:pos="5387"/>
        </w:tabs>
        <w:jc w:val="right"/>
        <w:rPr>
          <w:sz w:val="24"/>
          <w:szCs w:val="24"/>
        </w:rPr>
      </w:pPr>
      <w:r w:rsidRPr="00713396">
        <w:rPr>
          <w:sz w:val="24"/>
          <w:szCs w:val="24"/>
        </w:rPr>
        <w:t xml:space="preserve">                                                                             к Распоряжению Мэра ЗАТО Северск </w:t>
      </w:r>
    </w:p>
    <w:p w:rsidR="00D549D3" w:rsidRPr="00713396" w:rsidRDefault="00D549D3" w:rsidP="003F60C8">
      <w:pPr>
        <w:jc w:val="center"/>
        <w:rPr>
          <w:sz w:val="24"/>
          <w:szCs w:val="24"/>
        </w:rPr>
      </w:pPr>
      <w:r w:rsidRPr="00713396">
        <w:rPr>
          <w:sz w:val="24"/>
          <w:szCs w:val="24"/>
        </w:rPr>
        <w:t xml:space="preserve">                                                                           </w:t>
      </w:r>
      <w:r w:rsidR="00AB5B0A">
        <w:rPr>
          <w:sz w:val="24"/>
          <w:szCs w:val="24"/>
        </w:rPr>
        <w:t xml:space="preserve">                 __</w:t>
      </w:r>
      <w:r w:rsidR="00AB5B0A">
        <w:rPr>
          <w:sz w:val="24"/>
          <w:szCs w:val="24"/>
          <w:u w:val="single"/>
        </w:rPr>
        <w:t>20.12.2017</w:t>
      </w:r>
      <w:r w:rsidR="00AB5B0A">
        <w:rPr>
          <w:sz w:val="24"/>
          <w:szCs w:val="24"/>
        </w:rPr>
        <w:t>___ № ____</w:t>
      </w:r>
      <w:r w:rsidR="00AB5B0A">
        <w:rPr>
          <w:sz w:val="24"/>
          <w:szCs w:val="24"/>
          <w:u w:val="single"/>
        </w:rPr>
        <w:t xml:space="preserve">326 </w:t>
      </w:r>
      <w:proofErr w:type="spellStart"/>
      <w:r w:rsidR="00AB5B0A">
        <w:rPr>
          <w:sz w:val="24"/>
          <w:szCs w:val="24"/>
          <w:u w:val="single"/>
        </w:rPr>
        <w:t>рм</w:t>
      </w:r>
      <w:proofErr w:type="spellEnd"/>
      <w:r w:rsidR="00AB5B0A">
        <w:rPr>
          <w:sz w:val="24"/>
          <w:szCs w:val="24"/>
          <w:u w:val="single"/>
        </w:rPr>
        <w:t xml:space="preserve">  </w:t>
      </w:r>
      <w:r w:rsidRPr="00713396">
        <w:rPr>
          <w:sz w:val="24"/>
          <w:szCs w:val="24"/>
        </w:rPr>
        <w:t>____</w:t>
      </w:r>
    </w:p>
    <w:p w:rsidR="00D549D3" w:rsidRPr="00713396" w:rsidRDefault="00D549D3" w:rsidP="003F60C8">
      <w:pPr>
        <w:jc w:val="center"/>
        <w:rPr>
          <w:sz w:val="24"/>
          <w:szCs w:val="24"/>
        </w:rPr>
      </w:pPr>
    </w:p>
    <w:p w:rsidR="00D549D3" w:rsidRPr="00713396" w:rsidRDefault="00D549D3" w:rsidP="003F60C8">
      <w:pPr>
        <w:jc w:val="center"/>
        <w:rPr>
          <w:sz w:val="24"/>
          <w:szCs w:val="24"/>
        </w:rPr>
      </w:pPr>
      <w:r w:rsidRPr="00713396">
        <w:rPr>
          <w:sz w:val="24"/>
          <w:szCs w:val="24"/>
        </w:rPr>
        <w:t>ЗАКЛЮЧЕНИЕ</w:t>
      </w:r>
    </w:p>
    <w:p w:rsidR="00D549D3" w:rsidRPr="00713396" w:rsidRDefault="00D549D3" w:rsidP="003F60C8">
      <w:pPr>
        <w:tabs>
          <w:tab w:val="left" w:pos="709"/>
        </w:tabs>
        <w:jc w:val="center"/>
        <w:rPr>
          <w:sz w:val="24"/>
          <w:szCs w:val="24"/>
        </w:rPr>
      </w:pPr>
      <w:r w:rsidRPr="00713396">
        <w:rPr>
          <w:sz w:val="24"/>
          <w:szCs w:val="24"/>
        </w:rPr>
        <w:t xml:space="preserve">о результатах публичных слушаний в городском округе ЗАТО Северск </w:t>
      </w:r>
    </w:p>
    <w:p w:rsidR="00D549D3" w:rsidRPr="00713396" w:rsidRDefault="00D549D3" w:rsidP="003F60C8">
      <w:pPr>
        <w:tabs>
          <w:tab w:val="left" w:pos="709"/>
        </w:tabs>
        <w:jc w:val="center"/>
        <w:rPr>
          <w:sz w:val="24"/>
          <w:szCs w:val="24"/>
        </w:rPr>
      </w:pPr>
      <w:r w:rsidRPr="00713396">
        <w:rPr>
          <w:sz w:val="24"/>
          <w:szCs w:val="24"/>
        </w:rPr>
        <w:t>Томской области по проекту решения Думы ЗАТО Северск «Об утверждении Стратегии социально-экономического развития ЗАТО Северск на 2017-2030 годы»</w:t>
      </w:r>
    </w:p>
    <w:p w:rsidR="00D549D3" w:rsidRPr="00713396" w:rsidRDefault="00D549D3" w:rsidP="003F60C8">
      <w:pPr>
        <w:tabs>
          <w:tab w:val="left" w:pos="709"/>
        </w:tabs>
        <w:jc w:val="center"/>
        <w:rPr>
          <w:sz w:val="24"/>
          <w:szCs w:val="24"/>
        </w:rPr>
      </w:pPr>
    </w:p>
    <w:p w:rsidR="00D549D3" w:rsidRPr="00713396" w:rsidRDefault="00D549D3" w:rsidP="003F60C8">
      <w:pPr>
        <w:ind w:firstLine="360"/>
        <w:jc w:val="both"/>
        <w:rPr>
          <w:sz w:val="24"/>
          <w:szCs w:val="24"/>
        </w:rPr>
      </w:pPr>
      <w:r w:rsidRPr="00713396">
        <w:rPr>
          <w:sz w:val="24"/>
          <w:szCs w:val="24"/>
        </w:rPr>
        <w:tab/>
        <w:t>Предмет обсуждения: проект решения Думы ЗАТО Северск «Об утверждении Стратегии социально-экономического развития ЗАТО Северск на 2017-2030 годы».</w:t>
      </w:r>
    </w:p>
    <w:p w:rsidR="00D549D3" w:rsidRPr="00713396" w:rsidRDefault="00D549D3" w:rsidP="003F60C8">
      <w:pPr>
        <w:jc w:val="both"/>
        <w:rPr>
          <w:sz w:val="24"/>
          <w:szCs w:val="24"/>
        </w:rPr>
      </w:pPr>
      <w:r w:rsidRPr="00713396">
        <w:rPr>
          <w:sz w:val="24"/>
          <w:szCs w:val="24"/>
        </w:rPr>
        <w:tab/>
        <w:t xml:space="preserve">Основание для проведения публичных слушаний в городском округе ЗАТО Северск Томской области по проекту решения Думы ЗАТО Северск «Об утверждении Стратегии социально-экономического развития ЗАТО Северск на 2017-2030 годы» </w:t>
      </w:r>
      <w:r w:rsidR="009C348F">
        <w:rPr>
          <w:sz w:val="24"/>
          <w:szCs w:val="24"/>
        </w:rPr>
        <w:t xml:space="preserve">                 </w:t>
      </w:r>
      <w:r w:rsidRPr="00713396">
        <w:rPr>
          <w:sz w:val="24"/>
          <w:szCs w:val="24"/>
        </w:rPr>
        <w:t>(далее – публичные слушания): статьи 13, 39 Федерального закона от 28.06.2014</w:t>
      </w:r>
      <w:r w:rsidR="009C348F">
        <w:rPr>
          <w:sz w:val="24"/>
          <w:szCs w:val="24"/>
        </w:rPr>
        <w:t xml:space="preserve">                         </w:t>
      </w:r>
      <w:r w:rsidRPr="00713396">
        <w:rPr>
          <w:sz w:val="24"/>
          <w:szCs w:val="24"/>
        </w:rPr>
        <w:t xml:space="preserve"> № 172-ФЗ «О стратегическом планировании в Российской Федерации», статьи 28, 35 Федерального закона от 06.10.2003 № 131-ФЗ «Об общих принципах организации местного самоуправления в Российской Федерации»; статья 20 Устава городского округа закрытого административно-территориального образования Северск Томской области; Положение о публичных слушаниях в городском округе ЗАТО Северск Томской области, утвержденное Решением Думы ЗАТО Северск от 26.01.2006 № 8/2 «</w:t>
      </w:r>
      <w:hyperlink w:anchor="Par31" w:history="1">
        <w:r w:rsidRPr="00713396">
          <w:rPr>
            <w:sz w:val="24"/>
            <w:szCs w:val="24"/>
          </w:rPr>
          <w:t>Об</w:t>
        </w:r>
      </w:hyperlink>
      <w:r w:rsidRPr="00713396">
        <w:rPr>
          <w:sz w:val="24"/>
          <w:szCs w:val="24"/>
        </w:rPr>
        <w:t xml:space="preserve"> утверждении Положения о публичных слушаниях в городском округе ЗАТО Северск Томской области»; Решение Думы</w:t>
      </w:r>
      <w:r w:rsidR="006E52AC">
        <w:rPr>
          <w:sz w:val="24"/>
          <w:szCs w:val="24"/>
        </w:rPr>
        <w:t xml:space="preserve"> </w:t>
      </w:r>
      <w:r w:rsidRPr="00713396">
        <w:rPr>
          <w:sz w:val="24"/>
          <w:szCs w:val="24"/>
        </w:rPr>
        <w:t>ЗАТО Северск от 30.11.2017 № 32/9 «О назначении публичных слушаний в городском округе ЗАТО Северск Томской области по проекту решения Думы ЗАТО Северск «Об утверждении Стратегии социально-экономического развития ЗАТО Северск на 2017-2030 годы».</w:t>
      </w:r>
    </w:p>
    <w:p w:rsidR="00D549D3" w:rsidRPr="00713396" w:rsidRDefault="00D549D3" w:rsidP="003F60C8">
      <w:pPr>
        <w:jc w:val="both"/>
        <w:rPr>
          <w:b/>
          <w:sz w:val="24"/>
          <w:szCs w:val="24"/>
        </w:rPr>
      </w:pPr>
      <w:r w:rsidRPr="00713396">
        <w:rPr>
          <w:sz w:val="24"/>
          <w:szCs w:val="24"/>
        </w:rPr>
        <w:tab/>
        <w:t>Инициатор проведения публичных слушаний: Дума ЗАТО Северск.</w:t>
      </w:r>
      <w:r w:rsidRPr="00713396">
        <w:rPr>
          <w:b/>
          <w:sz w:val="24"/>
          <w:szCs w:val="24"/>
        </w:rPr>
        <w:t xml:space="preserve"> </w:t>
      </w:r>
    </w:p>
    <w:p w:rsidR="00D549D3" w:rsidRPr="00713396" w:rsidRDefault="00D549D3" w:rsidP="003F60C8">
      <w:pPr>
        <w:ind w:firstLine="709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Ответственный за проведение публичных слушаний: постоянный комитет Думы ЗАТО Северск по инвестициям и социальному развитию.</w:t>
      </w:r>
    </w:p>
    <w:p w:rsidR="00D549D3" w:rsidRPr="00713396" w:rsidRDefault="00D549D3" w:rsidP="003F60C8">
      <w:pPr>
        <w:ind w:firstLine="709"/>
        <w:jc w:val="both"/>
        <w:rPr>
          <w:b/>
          <w:sz w:val="24"/>
          <w:szCs w:val="24"/>
        </w:rPr>
      </w:pPr>
      <w:r w:rsidRPr="00713396">
        <w:rPr>
          <w:sz w:val="24"/>
          <w:szCs w:val="24"/>
        </w:rPr>
        <w:t>Председательствующий на публичных слушаниях: </w:t>
      </w:r>
      <w:proofErr w:type="spellStart"/>
      <w:r w:rsidRPr="00713396">
        <w:rPr>
          <w:sz w:val="24"/>
          <w:szCs w:val="24"/>
        </w:rPr>
        <w:t>Шамин</w:t>
      </w:r>
      <w:proofErr w:type="spellEnd"/>
      <w:r w:rsidRPr="00713396">
        <w:rPr>
          <w:sz w:val="24"/>
          <w:szCs w:val="24"/>
        </w:rPr>
        <w:t> Г.А., Мэр ЗАТО Северск – Председатель Думы.</w:t>
      </w:r>
    </w:p>
    <w:p w:rsidR="00D549D3" w:rsidRPr="00713396" w:rsidRDefault="00D549D3" w:rsidP="003F60C8">
      <w:pPr>
        <w:tabs>
          <w:tab w:val="left" w:pos="709"/>
        </w:tabs>
        <w:jc w:val="both"/>
        <w:rPr>
          <w:sz w:val="24"/>
          <w:szCs w:val="24"/>
        </w:rPr>
      </w:pPr>
      <w:r w:rsidRPr="00713396">
        <w:rPr>
          <w:sz w:val="24"/>
          <w:szCs w:val="24"/>
        </w:rPr>
        <w:tab/>
        <w:t>Дата и время проведения: 18 декабря 2017 года с 15.00.</w:t>
      </w:r>
    </w:p>
    <w:p w:rsidR="00D549D3" w:rsidRPr="00713396" w:rsidRDefault="00D549D3" w:rsidP="003F60C8">
      <w:pPr>
        <w:jc w:val="both"/>
        <w:rPr>
          <w:sz w:val="24"/>
          <w:szCs w:val="24"/>
        </w:rPr>
      </w:pPr>
      <w:r w:rsidRPr="00713396">
        <w:rPr>
          <w:sz w:val="24"/>
          <w:szCs w:val="24"/>
        </w:rPr>
        <w:tab/>
        <w:t xml:space="preserve">Место проведения: г.Северск, просп.Коммунистический, 51, большой зал Думы </w:t>
      </w:r>
      <w:r w:rsidRPr="00713396">
        <w:rPr>
          <w:sz w:val="24"/>
          <w:szCs w:val="24"/>
        </w:rPr>
        <w:br/>
        <w:t>ЗАТО Северск и Администрации ЗАТО Северск.</w:t>
      </w:r>
    </w:p>
    <w:p w:rsidR="00D549D3" w:rsidRPr="00713396" w:rsidRDefault="00D549D3" w:rsidP="003F60C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Официальная публикация</w:t>
      </w:r>
      <w:r w:rsidRPr="00713396">
        <w:rPr>
          <w:b/>
          <w:sz w:val="24"/>
          <w:szCs w:val="24"/>
        </w:rPr>
        <w:t xml:space="preserve"> </w:t>
      </w:r>
      <w:r w:rsidRPr="00713396">
        <w:rPr>
          <w:sz w:val="24"/>
          <w:szCs w:val="24"/>
        </w:rPr>
        <w:t xml:space="preserve">материалов публичных слушаний с целью информирования населения ЗАТО Северск: средство массовой информации «Официальные ведомости Думы ЗАТО Северск» от 06 декабря 2017 года № 17 (17). </w:t>
      </w:r>
      <w:r w:rsidR="009C348F">
        <w:rPr>
          <w:sz w:val="24"/>
          <w:szCs w:val="24"/>
        </w:rPr>
        <w:t xml:space="preserve">                    </w:t>
      </w:r>
      <w:r w:rsidRPr="00713396">
        <w:rPr>
          <w:sz w:val="24"/>
          <w:szCs w:val="24"/>
        </w:rPr>
        <w:t xml:space="preserve">Также материалы размещены на </w:t>
      </w:r>
      <w:r w:rsidR="009C348F">
        <w:rPr>
          <w:sz w:val="24"/>
          <w:szCs w:val="24"/>
        </w:rPr>
        <w:t>о</w:t>
      </w:r>
      <w:r w:rsidRPr="00713396">
        <w:rPr>
          <w:sz w:val="24"/>
          <w:szCs w:val="24"/>
        </w:rPr>
        <w:t xml:space="preserve">фициальных сайтах Думы ЗАТО Северск </w:t>
      </w:r>
      <w:r w:rsidR="009C348F">
        <w:rPr>
          <w:sz w:val="24"/>
          <w:szCs w:val="24"/>
        </w:rPr>
        <w:t xml:space="preserve">                 </w:t>
      </w:r>
      <w:r w:rsidRPr="00713396">
        <w:rPr>
          <w:sz w:val="24"/>
          <w:szCs w:val="24"/>
        </w:rPr>
        <w:t>(</w:t>
      </w:r>
      <w:hyperlink r:id="rId8" w:history="1">
        <w:r w:rsidRPr="00713396">
          <w:rPr>
            <w:rStyle w:val="a8"/>
            <w:color w:val="auto"/>
            <w:sz w:val="24"/>
            <w:szCs w:val="24"/>
            <w:u w:val="none"/>
            <w:lang w:val="en-US"/>
          </w:rPr>
          <w:t>http</w:t>
        </w:r>
        <w:r w:rsidRPr="00713396">
          <w:rPr>
            <w:rStyle w:val="a8"/>
            <w:color w:val="auto"/>
            <w:sz w:val="24"/>
            <w:szCs w:val="24"/>
            <w:u w:val="none"/>
          </w:rPr>
          <w:t>://duma-seversk.ru</w:t>
        </w:r>
      </w:hyperlink>
      <w:r w:rsidRPr="00713396">
        <w:rPr>
          <w:sz w:val="24"/>
          <w:szCs w:val="24"/>
        </w:rPr>
        <w:t>) и Администрации ЗАТО Северск (</w:t>
      </w:r>
      <w:hyperlink r:id="rId9" w:history="1">
        <w:r w:rsidRPr="00713396">
          <w:rPr>
            <w:rStyle w:val="a8"/>
            <w:color w:val="auto"/>
            <w:sz w:val="24"/>
            <w:szCs w:val="24"/>
            <w:u w:val="none"/>
            <w:lang w:val="en-US"/>
          </w:rPr>
          <w:t>http</w:t>
        </w:r>
        <w:r w:rsidRPr="00713396">
          <w:rPr>
            <w:rStyle w:val="a8"/>
            <w:color w:val="auto"/>
            <w:sz w:val="24"/>
            <w:szCs w:val="24"/>
            <w:u w:val="none"/>
          </w:rPr>
          <w:t>://</w:t>
        </w:r>
        <w:r w:rsidRPr="00713396">
          <w:rPr>
            <w:rStyle w:val="a8"/>
            <w:color w:val="auto"/>
            <w:sz w:val="24"/>
            <w:szCs w:val="24"/>
            <w:u w:val="none"/>
            <w:lang w:val="en-US"/>
          </w:rPr>
          <w:t>seversknet</w:t>
        </w:r>
        <w:r w:rsidRPr="00713396">
          <w:rPr>
            <w:rStyle w:val="a8"/>
            <w:color w:val="auto"/>
            <w:sz w:val="24"/>
            <w:szCs w:val="24"/>
            <w:u w:val="none"/>
          </w:rPr>
          <w:t>.</w:t>
        </w:r>
        <w:r w:rsidRPr="00713396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  <w:r w:rsidRPr="00713396">
        <w:rPr>
          <w:sz w:val="24"/>
          <w:szCs w:val="24"/>
        </w:rPr>
        <w:t xml:space="preserve">) </w:t>
      </w:r>
      <w:r w:rsidR="009C348F">
        <w:rPr>
          <w:sz w:val="24"/>
          <w:szCs w:val="24"/>
        </w:rPr>
        <w:t xml:space="preserve">                                  </w:t>
      </w:r>
      <w:r w:rsidRPr="00713396">
        <w:rPr>
          <w:sz w:val="24"/>
          <w:szCs w:val="24"/>
        </w:rPr>
        <w:t>в информационно-телекоммуникационной сети «Интернет».</w:t>
      </w:r>
    </w:p>
    <w:p w:rsidR="00D549D3" w:rsidRPr="00713396" w:rsidRDefault="00D549D3" w:rsidP="003F60C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Количество приглашенных на публичные слушания – 140.</w:t>
      </w:r>
    </w:p>
    <w:p w:rsidR="00D549D3" w:rsidRPr="00713396" w:rsidRDefault="00D549D3" w:rsidP="003F60C8">
      <w:pPr>
        <w:jc w:val="both"/>
        <w:rPr>
          <w:sz w:val="24"/>
          <w:szCs w:val="24"/>
        </w:rPr>
      </w:pPr>
      <w:r w:rsidRPr="00713396">
        <w:rPr>
          <w:sz w:val="24"/>
          <w:szCs w:val="24"/>
        </w:rPr>
        <w:tab/>
        <w:t xml:space="preserve">Количество граждан, принявших участие в </w:t>
      </w:r>
      <w:r w:rsidR="00197283">
        <w:rPr>
          <w:sz w:val="24"/>
          <w:szCs w:val="24"/>
        </w:rPr>
        <w:t xml:space="preserve">публичных </w:t>
      </w:r>
      <w:r w:rsidRPr="00713396">
        <w:rPr>
          <w:sz w:val="24"/>
          <w:szCs w:val="24"/>
        </w:rPr>
        <w:t>слушаниях, – 97.</w:t>
      </w:r>
    </w:p>
    <w:p w:rsidR="00D549D3" w:rsidRPr="00197283" w:rsidRDefault="00D549D3" w:rsidP="003F60C8">
      <w:pPr>
        <w:jc w:val="both"/>
        <w:rPr>
          <w:sz w:val="24"/>
          <w:szCs w:val="24"/>
        </w:rPr>
      </w:pPr>
      <w:r w:rsidRPr="00713396">
        <w:rPr>
          <w:sz w:val="24"/>
          <w:szCs w:val="24"/>
        </w:rPr>
        <w:tab/>
        <w:t xml:space="preserve">Количество участников публичных слушаний, высказавших предложения, замечания по представленному проекту </w:t>
      </w:r>
      <w:r w:rsidRPr="00197283">
        <w:rPr>
          <w:sz w:val="24"/>
          <w:szCs w:val="24"/>
        </w:rPr>
        <w:t xml:space="preserve">решения, – 4. </w:t>
      </w:r>
    </w:p>
    <w:p w:rsidR="00D549D3" w:rsidRPr="00713396" w:rsidRDefault="00D549D3" w:rsidP="003F60C8">
      <w:pPr>
        <w:ind w:firstLine="709"/>
        <w:jc w:val="both"/>
        <w:rPr>
          <w:sz w:val="24"/>
          <w:szCs w:val="24"/>
        </w:rPr>
      </w:pPr>
      <w:r w:rsidRPr="00197283">
        <w:rPr>
          <w:sz w:val="24"/>
          <w:szCs w:val="24"/>
        </w:rPr>
        <w:t xml:space="preserve">Количество предложений, представленных в письменной форме, – </w:t>
      </w:r>
      <w:r w:rsidR="00F04D5D" w:rsidRPr="00197283">
        <w:rPr>
          <w:sz w:val="24"/>
          <w:szCs w:val="24"/>
        </w:rPr>
        <w:t>1</w:t>
      </w:r>
      <w:r w:rsidRPr="00197283">
        <w:rPr>
          <w:sz w:val="24"/>
          <w:szCs w:val="24"/>
        </w:rPr>
        <w:t>.</w:t>
      </w:r>
    </w:p>
    <w:p w:rsidR="00D549D3" w:rsidRPr="00713396" w:rsidRDefault="00D549D3" w:rsidP="003F60C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Количество заданных вопросов – 0.</w:t>
      </w:r>
    </w:p>
    <w:p w:rsidR="00D549D3" w:rsidRPr="00713396" w:rsidRDefault="00D549D3" w:rsidP="003F60C8">
      <w:pPr>
        <w:jc w:val="both"/>
        <w:rPr>
          <w:sz w:val="24"/>
          <w:szCs w:val="24"/>
        </w:rPr>
      </w:pPr>
      <w:r w:rsidRPr="00713396">
        <w:rPr>
          <w:sz w:val="24"/>
          <w:szCs w:val="24"/>
        </w:rPr>
        <w:t xml:space="preserve">            Количество составленных протоколов публичных слушаний – 1.</w:t>
      </w:r>
    </w:p>
    <w:p w:rsidR="00D549D3" w:rsidRPr="003F60C8" w:rsidRDefault="00D549D3" w:rsidP="003F60C8">
      <w:pPr>
        <w:jc w:val="both"/>
        <w:rPr>
          <w:sz w:val="16"/>
          <w:szCs w:val="16"/>
        </w:rPr>
      </w:pPr>
      <w:r w:rsidRPr="003F60C8">
        <w:rPr>
          <w:sz w:val="16"/>
          <w:szCs w:val="16"/>
        </w:rPr>
        <w:t xml:space="preserve"> </w:t>
      </w:r>
    </w:p>
    <w:p w:rsidR="00D549D3" w:rsidRDefault="00D549D3" w:rsidP="003F60C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13396">
        <w:rPr>
          <w:sz w:val="24"/>
          <w:szCs w:val="24"/>
        </w:rPr>
        <w:t xml:space="preserve">Публичные слушания открыл и приветствовал участников Мэр ЗАТО Северск - Председатель Думы </w:t>
      </w:r>
      <w:proofErr w:type="spellStart"/>
      <w:r w:rsidRPr="00713396">
        <w:rPr>
          <w:sz w:val="24"/>
          <w:szCs w:val="24"/>
        </w:rPr>
        <w:t>Шамин</w:t>
      </w:r>
      <w:proofErr w:type="spellEnd"/>
      <w:r w:rsidRPr="00713396">
        <w:rPr>
          <w:sz w:val="24"/>
          <w:szCs w:val="24"/>
        </w:rPr>
        <w:t xml:space="preserve"> Г.А. Он </w:t>
      </w:r>
      <w:r w:rsidR="00197283">
        <w:rPr>
          <w:sz w:val="24"/>
          <w:szCs w:val="24"/>
        </w:rPr>
        <w:t xml:space="preserve">отметил, что </w:t>
      </w:r>
      <w:r w:rsidRPr="00713396">
        <w:rPr>
          <w:sz w:val="24"/>
          <w:szCs w:val="24"/>
        </w:rPr>
        <w:t>необходимост</w:t>
      </w:r>
      <w:r w:rsidR="00197283">
        <w:rPr>
          <w:sz w:val="24"/>
          <w:szCs w:val="24"/>
        </w:rPr>
        <w:t>ь</w:t>
      </w:r>
      <w:r w:rsidRPr="00713396">
        <w:rPr>
          <w:sz w:val="24"/>
          <w:szCs w:val="24"/>
        </w:rPr>
        <w:t xml:space="preserve"> проведения публичных слушаний</w:t>
      </w:r>
      <w:r w:rsidR="00197283">
        <w:rPr>
          <w:sz w:val="24"/>
          <w:szCs w:val="24"/>
        </w:rPr>
        <w:t xml:space="preserve"> обусловлена изменениями в законодательстве, касающемся стратегического планирования развития территории и определяющем процедуру принятия </w:t>
      </w:r>
      <w:r w:rsidR="003D6597">
        <w:rPr>
          <w:sz w:val="24"/>
          <w:szCs w:val="24"/>
        </w:rPr>
        <w:t>Стратегии</w:t>
      </w:r>
      <w:r w:rsidR="00197283">
        <w:rPr>
          <w:sz w:val="24"/>
          <w:szCs w:val="24"/>
        </w:rPr>
        <w:t xml:space="preserve">.  </w:t>
      </w:r>
      <w:r w:rsidR="00197283">
        <w:rPr>
          <w:sz w:val="24"/>
          <w:szCs w:val="24"/>
        </w:rPr>
        <w:lastRenderedPageBreak/>
        <w:tab/>
        <w:t xml:space="preserve">Председательствующий </w:t>
      </w:r>
      <w:r w:rsidRPr="00713396">
        <w:rPr>
          <w:sz w:val="24"/>
          <w:szCs w:val="24"/>
        </w:rPr>
        <w:t>ознакомил присутствующих</w:t>
      </w:r>
      <w:r w:rsidR="00197283">
        <w:rPr>
          <w:sz w:val="24"/>
          <w:szCs w:val="24"/>
        </w:rPr>
        <w:t xml:space="preserve"> </w:t>
      </w:r>
      <w:r w:rsidRPr="00713396">
        <w:rPr>
          <w:sz w:val="24"/>
          <w:szCs w:val="24"/>
        </w:rPr>
        <w:t xml:space="preserve">с повесткой дня </w:t>
      </w:r>
      <w:r w:rsidR="00197283">
        <w:rPr>
          <w:sz w:val="24"/>
          <w:szCs w:val="24"/>
        </w:rPr>
        <w:t xml:space="preserve">                                 </w:t>
      </w:r>
      <w:r w:rsidRPr="00713396">
        <w:rPr>
          <w:sz w:val="24"/>
          <w:szCs w:val="24"/>
        </w:rPr>
        <w:t xml:space="preserve">и регламентом проведения публичных слушаний. </w:t>
      </w:r>
    </w:p>
    <w:p w:rsidR="003D6597" w:rsidRPr="003D6597" w:rsidRDefault="003D6597" w:rsidP="003F60C8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D549D3" w:rsidRPr="00713396" w:rsidRDefault="00D549D3" w:rsidP="003F60C8">
      <w:pPr>
        <w:ind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713396">
        <w:rPr>
          <w:sz w:val="24"/>
          <w:szCs w:val="24"/>
        </w:rPr>
        <w:t xml:space="preserve">С докладом по проекту решения Думы ЗАТО Северск «Об утверждении Стратегии социально-экономического развития ЗАТО Северск на 2017-2030 годы» выступила заместитель Главы Администрации ЗАТО Северск по экономике и финансам </w:t>
      </w:r>
      <w:proofErr w:type="spellStart"/>
      <w:r w:rsidRPr="00713396">
        <w:rPr>
          <w:sz w:val="24"/>
          <w:szCs w:val="24"/>
        </w:rPr>
        <w:t>Смольникова</w:t>
      </w:r>
      <w:proofErr w:type="spellEnd"/>
      <w:r w:rsidRPr="00713396">
        <w:rPr>
          <w:sz w:val="24"/>
          <w:szCs w:val="24"/>
        </w:rPr>
        <w:t> Л.В. Она информировала, что проект Стратегии социально-экономического развития ЗАТО Северск на 2017-2030 годы (далее – Стратегия)  подготовлен на основ</w:t>
      </w:r>
      <w:r w:rsidR="00F04D5D" w:rsidRPr="00713396">
        <w:rPr>
          <w:sz w:val="24"/>
          <w:szCs w:val="24"/>
        </w:rPr>
        <w:t>ании</w:t>
      </w:r>
      <w:r w:rsidRPr="00713396">
        <w:rPr>
          <w:sz w:val="24"/>
          <w:szCs w:val="24"/>
        </w:rPr>
        <w:t xml:space="preserve"> федерального законодательства, а также в его основу положена Стратегия социально-экономического развития ЗАТО Северск до 2030 года, утвержд</w:t>
      </w:r>
      <w:r w:rsidR="003D6597">
        <w:rPr>
          <w:sz w:val="24"/>
          <w:szCs w:val="24"/>
        </w:rPr>
        <w:t>е</w:t>
      </w:r>
      <w:r w:rsidRPr="00713396">
        <w:rPr>
          <w:sz w:val="24"/>
          <w:szCs w:val="24"/>
        </w:rPr>
        <w:t xml:space="preserve">нная Постановлением Администрации ЗАТО Северск от 30.12.2015 № 3000. </w:t>
      </w:r>
      <w:r w:rsidRPr="00713396">
        <w:rPr>
          <w:rStyle w:val="5"/>
          <w:rFonts w:ascii="Times New Roman" w:hAnsi="Times New Roman" w:cs="Times New Roman"/>
          <w:sz w:val="24"/>
          <w:szCs w:val="24"/>
        </w:rPr>
        <w:t>Реализация Стратегии предполагается в 3 этапа, срок её реализации соответствует периоду реализации Стратегии Томской области.</w:t>
      </w:r>
    </w:p>
    <w:p w:rsidR="00D549D3" w:rsidRPr="00713396" w:rsidRDefault="00D549D3" w:rsidP="003F60C8">
      <w:pPr>
        <w:ind w:firstLine="709"/>
        <w:jc w:val="both"/>
        <w:rPr>
          <w:sz w:val="24"/>
          <w:szCs w:val="24"/>
        </w:rPr>
      </w:pPr>
      <w:r w:rsidRPr="00713396">
        <w:rPr>
          <w:rStyle w:val="10"/>
          <w:sz w:val="24"/>
          <w:szCs w:val="24"/>
        </w:rPr>
        <w:t xml:space="preserve">Докладчик </w:t>
      </w:r>
      <w:r w:rsidR="00F04D5D" w:rsidRPr="00713396">
        <w:rPr>
          <w:rStyle w:val="10"/>
          <w:sz w:val="24"/>
          <w:szCs w:val="24"/>
        </w:rPr>
        <w:t>сообщила</w:t>
      </w:r>
      <w:r w:rsidRPr="00713396">
        <w:rPr>
          <w:rStyle w:val="10"/>
          <w:sz w:val="24"/>
          <w:szCs w:val="24"/>
        </w:rPr>
        <w:t>, что п</w:t>
      </w:r>
      <w:r w:rsidRPr="00713396">
        <w:rPr>
          <w:sz w:val="24"/>
          <w:szCs w:val="24"/>
        </w:rPr>
        <w:t>роект Стратегии согласован с ГК «</w:t>
      </w:r>
      <w:proofErr w:type="spellStart"/>
      <w:r w:rsidRPr="00713396">
        <w:rPr>
          <w:sz w:val="24"/>
          <w:szCs w:val="24"/>
        </w:rPr>
        <w:t>Росатом</w:t>
      </w:r>
      <w:proofErr w:type="spellEnd"/>
      <w:r w:rsidRPr="00713396">
        <w:rPr>
          <w:sz w:val="24"/>
          <w:szCs w:val="24"/>
        </w:rPr>
        <w:t xml:space="preserve">». </w:t>
      </w:r>
    </w:p>
    <w:p w:rsidR="00E95085" w:rsidRDefault="00D549D3" w:rsidP="003F60C8">
      <w:pPr>
        <w:ind w:firstLine="708"/>
        <w:jc w:val="both"/>
        <w:rPr>
          <w:rStyle w:val="10"/>
          <w:sz w:val="24"/>
          <w:szCs w:val="24"/>
        </w:rPr>
      </w:pPr>
      <w:r w:rsidRPr="00713396">
        <w:rPr>
          <w:rStyle w:val="10"/>
          <w:sz w:val="24"/>
          <w:szCs w:val="24"/>
        </w:rPr>
        <w:t xml:space="preserve">В докладе были подробно представлены приоритетные направления Стратегии.                        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proofErr w:type="spellStart"/>
      <w:r w:rsidRPr="00713396">
        <w:rPr>
          <w:rStyle w:val="10"/>
          <w:sz w:val="24"/>
          <w:szCs w:val="24"/>
        </w:rPr>
        <w:t>Смольникова</w:t>
      </w:r>
      <w:proofErr w:type="spellEnd"/>
      <w:r w:rsidRPr="00713396">
        <w:rPr>
          <w:rStyle w:val="10"/>
          <w:sz w:val="24"/>
          <w:szCs w:val="24"/>
        </w:rPr>
        <w:t xml:space="preserve"> Л.В. про</w:t>
      </w:r>
      <w:r w:rsidRPr="00713396">
        <w:rPr>
          <w:sz w:val="24"/>
          <w:szCs w:val="24"/>
        </w:rPr>
        <w:t xml:space="preserve">информировала об ожидаемых результатах </w:t>
      </w:r>
      <w:r w:rsidR="00107533">
        <w:rPr>
          <w:sz w:val="24"/>
          <w:szCs w:val="24"/>
        </w:rPr>
        <w:t xml:space="preserve">исполнения </w:t>
      </w:r>
      <w:r w:rsidRPr="00713396">
        <w:rPr>
          <w:sz w:val="24"/>
          <w:szCs w:val="24"/>
        </w:rPr>
        <w:t>Стратегии</w:t>
      </w:r>
      <w:r w:rsidR="00D40832">
        <w:rPr>
          <w:sz w:val="24"/>
          <w:szCs w:val="24"/>
        </w:rPr>
        <w:t xml:space="preserve">  к 2030 году</w:t>
      </w:r>
      <w:r w:rsidRPr="00713396">
        <w:rPr>
          <w:sz w:val="24"/>
          <w:szCs w:val="24"/>
        </w:rPr>
        <w:t xml:space="preserve">: 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sz w:val="24"/>
          <w:szCs w:val="24"/>
        </w:rPr>
        <w:t xml:space="preserve">1) увеличение объема промышленного производства в 3,3 раза (по сравнению </w:t>
      </w:r>
      <w:r w:rsidR="009C348F">
        <w:rPr>
          <w:sz w:val="24"/>
          <w:szCs w:val="24"/>
        </w:rPr>
        <w:t xml:space="preserve">                 </w:t>
      </w:r>
      <w:r w:rsidRPr="00713396">
        <w:rPr>
          <w:sz w:val="24"/>
          <w:szCs w:val="24"/>
        </w:rPr>
        <w:t>с 2016 годом в сопоставимых ценах (с учетом создания ТО</w:t>
      </w:r>
      <w:r w:rsidR="002F6165">
        <w:rPr>
          <w:sz w:val="24"/>
          <w:szCs w:val="24"/>
        </w:rPr>
        <w:t>СЭ</w:t>
      </w:r>
      <w:r w:rsidRPr="00713396">
        <w:rPr>
          <w:sz w:val="24"/>
          <w:szCs w:val="24"/>
        </w:rPr>
        <w:t>Р);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2) увеличение доли работающих в малом и среднем предпринимательстве в общей численности занятых до 46,0% (в 2016 году – 41,</w:t>
      </w:r>
      <w:r w:rsidR="002F6165">
        <w:rPr>
          <w:sz w:val="24"/>
          <w:szCs w:val="24"/>
        </w:rPr>
        <w:t>0</w:t>
      </w:r>
      <w:r w:rsidRPr="00713396">
        <w:rPr>
          <w:sz w:val="24"/>
          <w:szCs w:val="24"/>
        </w:rPr>
        <w:t>%);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3) увеличение объема инвестиций в основной капитал в 1,2 раза. В бизнес</w:t>
      </w:r>
      <w:r w:rsidR="009C348F">
        <w:rPr>
          <w:sz w:val="24"/>
          <w:szCs w:val="24"/>
        </w:rPr>
        <w:t xml:space="preserve"> </w:t>
      </w:r>
      <w:r w:rsidRPr="00713396">
        <w:rPr>
          <w:sz w:val="24"/>
          <w:szCs w:val="24"/>
        </w:rPr>
        <w:t>-</w:t>
      </w:r>
      <w:r w:rsidR="009C348F">
        <w:rPr>
          <w:sz w:val="24"/>
          <w:szCs w:val="24"/>
        </w:rPr>
        <w:t xml:space="preserve"> </w:t>
      </w:r>
      <w:r w:rsidRPr="00713396">
        <w:rPr>
          <w:sz w:val="24"/>
          <w:szCs w:val="24"/>
        </w:rPr>
        <w:t>проекты будет инвестировано около 125 млрд. рублей (с учетом  создания ТО</w:t>
      </w:r>
      <w:r w:rsidR="002F6165">
        <w:rPr>
          <w:sz w:val="24"/>
          <w:szCs w:val="24"/>
        </w:rPr>
        <w:t>СЭ</w:t>
      </w:r>
      <w:r w:rsidRPr="00713396">
        <w:rPr>
          <w:sz w:val="24"/>
          <w:szCs w:val="24"/>
        </w:rPr>
        <w:t>Р);</w:t>
      </w:r>
    </w:p>
    <w:p w:rsidR="00D549D3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4) создание дополнительно более 6000 новых рабочих мест (с учетом создания ТО</w:t>
      </w:r>
      <w:r w:rsidR="002F6165">
        <w:rPr>
          <w:sz w:val="24"/>
          <w:szCs w:val="24"/>
        </w:rPr>
        <w:t>СЭ</w:t>
      </w:r>
      <w:r w:rsidRPr="00713396">
        <w:rPr>
          <w:sz w:val="24"/>
          <w:szCs w:val="24"/>
        </w:rPr>
        <w:t>Р).</w:t>
      </w:r>
    </w:p>
    <w:p w:rsidR="00E95085" w:rsidRDefault="00E95085" w:rsidP="003F60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Вопросов докладчику от участников публичных слушаний не поступило.</w:t>
      </w:r>
    </w:p>
    <w:p w:rsidR="008452EE" w:rsidRPr="008452EE" w:rsidRDefault="008452EE" w:rsidP="003F60C8">
      <w:pPr>
        <w:ind w:firstLine="708"/>
        <w:jc w:val="both"/>
        <w:rPr>
          <w:sz w:val="16"/>
          <w:szCs w:val="16"/>
        </w:rPr>
      </w:pPr>
    </w:p>
    <w:p w:rsidR="00D549D3" w:rsidRPr="00713396" w:rsidRDefault="00D549D3" w:rsidP="003F60C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Далее выступили участники публичных слушаний.</w:t>
      </w:r>
    </w:p>
    <w:p w:rsidR="00D549D3" w:rsidRPr="00713396" w:rsidRDefault="00D549D3" w:rsidP="003F60C8">
      <w:pPr>
        <w:ind w:firstLine="708"/>
        <w:jc w:val="both"/>
        <w:rPr>
          <w:bCs/>
          <w:sz w:val="24"/>
          <w:szCs w:val="24"/>
        </w:rPr>
      </w:pPr>
      <w:r w:rsidRPr="00713396">
        <w:rPr>
          <w:sz w:val="24"/>
          <w:szCs w:val="24"/>
          <w:u w:val="single"/>
        </w:rPr>
        <w:t>Карпов С.А.</w:t>
      </w:r>
      <w:r w:rsidR="003D6597">
        <w:rPr>
          <w:sz w:val="24"/>
          <w:szCs w:val="24"/>
        </w:rPr>
        <w:t xml:space="preserve">, и.о. </w:t>
      </w:r>
      <w:r w:rsidRPr="00713396">
        <w:rPr>
          <w:sz w:val="24"/>
          <w:szCs w:val="24"/>
        </w:rPr>
        <w:t>руководителя СТИ НИЯУ МИФИ, предложил одобрить обсуждаемый проект Стратегии в целом, озвучил предложения по проекту</w:t>
      </w:r>
      <w:r w:rsidR="00F04D5D" w:rsidRPr="00713396">
        <w:rPr>
          <w:sz w:val="24"/>
          <w:szCs w:val="24"/>
        </w:rPr>
        <w:t xml:space="preserve"> Стратегии</w:t>
      </w:r>
      <w:r w:rsidRPr="00713396">
        <w:rPr>
          <w:sz w:val="24"/>
          <w:szCs w:val="24"/>
        </w:rPr>
        <w:t xml:space="preserve">: </w:t>
      </w:r>
    </w:p>
    <w:p w:rsidR="00D549D3" w:rsidRPr="00713396" w:rsidRDefault="00D757BC" w:rsidP="003F60C8">
      <w:pPr>
        <w:ind w:firstLine="708"/>
        <w:jc w:val="both"/>
        <w:rPr>
          <w:bCs/>
          <w:sz w:val="24"/>
          <w:szCs w:val="24"/>
        </w:rPr>
      </w:pPr>
      <w:r w:rsidRPr="00713396">
        <w:rPr>
          <w:bCs/>
          <w:sz w:val="24"/>
          <w:szCs w:val="24"/>
        </w:rPr>
        <w:t>1) </w:t>
      </w:r>
      <w:r w:rsidR="00F04D5D" w:rsidRPr="00713396">
        <w:rPr>
          <w:bCs/>
          <w:sz w:val="24"/>
          <w:szCs w:val="24"/>
        </w:rPr>
        <w:t>у</w:t>
      </w:r>
      <w:r w:rsidR="00D549D3" w:rsidRPr="00713396">
        <w:rPr>
          <w:bCs/>
          <w:sz w:val="24"/>
          <w:szCs w:val="24"/>
        </w:rPr>
        <w:t>точнить в проекте Стратегии позиционирование СТИ НИЯУ МИФИ (в части федерального социального партнера НИЯУ МИФИ), как университетский центр инновационного, технологического и социального развития ЗАТО Северск, как стратегический ресурс, необходимый для реализации Стратегии, в том числе: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bCs/>
          <w:sz w:val="24"/>
          <w:szCs w:val="24"/>
        </w:rPr>
        <w:t xml:space="preserve">- для промышленной сферы и бизнеса по линии «наука – образование – инновации»; 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bCs/>
          <w:sz w:val="24"/>
          <w:szCs w:val="24"/>
        </w:rPr>
        <w:t xml:space="preserve">- для позитивных изменений в сфере жизнеобеспечения; 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bCs/>
          <w:sz w:val="24"/>
          <w:szCs w:val="24"/>
        </w:rPr>
        <w:t xml:space="preserve">- для социальной сферы: поддержка введения ФГОС нового поколения                                      в муниципальной системе общего образования; 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bCs/>
          <w:sz w:val="24"/>
          <w:szCs w:val="24"/>
        </w:rPr>
        <w:t>- для организации притока активной</w:t>
      </w:r>
      <w:r w:rsidR="00F04D5D" w:rsidRPr="00713396">
        <w:rPr>
          <w:bCs/>
          <w:sz w:val="24"/>
          <w:szCs w:val="24"/>
        </w:rPr>
        <w:t xml:space="preserve"> и талантливой молодежи в город;</w:t>
      </w:r>
    </w:p>
    <w:p w:rsidR="00D549D3" w:rsidRPr="00713396" w:rsidRDefault="00D757BC" w:rsidP="003F60C8">
      <w:pPr>
        <w:ind w:firstLine="708"/>
        <w:jc w:val="both"/>
        <w:rPr>
          <w:bCs/>
          <w:sz w:val="24"/>
          <w:szCs w:val="24"/>
        </w:rPr>
      </w:pPr>
      <w:r w:rsidRPr="00713396">
        <w:rPr>
          <w:bCs/>
          <w:sz w:val="24"/>
          <w:szCs w:val="24"/>
        </w:rPr>
        <w:t>2) а</w:t>
      </w:r>
      <w:r w:rsidR="00D549D3" w:rsidRPr="00713396">
        <w:rPr>
          <w:bCs/>
          <w:sz w:val="24"/>
          <w:szCs w:val="24"/>
        </w:rPr>
        <w:t xml:space="preserve">ктуализировать информацию о </w:t>
      </w:r>
      <w:r w:rsidRPr="00713396">
        <w:rPr>
          <w:bCs/>
          <w:sz w:val="24"/>
          <w:szCs w:val="24"/>
        </w:rPr>
        <w:t xml:space="preserve">текущем состоянии СТИ НИЯУ МИФИ                   </w:t>
      </w:r>
      <w:r w:rsidR="00D549D3" w:rsidRPr="00713396">
        <w:rPr>
          <w:bCs/>
          <w:sz w:val="24"/>
          <w:szCs w:val="24"/>
        </w:rPr>
        <w:t xml:space="preserve">в соответствующих разделах проекта </w:t>
      </w:r>
      <w:r w:rsidRPr="00713396">
        <w:rPr>
          <w:bCs/>
          <w:sz w:val="24"/>
          <w:szCs w:val="24"/>
        </w:rPr>
        <w:t>Стратегии;</w:t>
      </w:r>
    </w:p>
    <w:p w:rsidR="00D549D3" w:rsidRDefault="00D757BC" w:rsidP="003F60C8">
      <w:pPr>
        <w:ind w:firstLine="708"/>
        <w:jc w:val="both"/>
        <w:rPr>
          <w:bCs/>
          <w:sz w:val="24"/>
          <w:szCs w:val="24"/>
        </w:rPr>
      </w:pPr>
      <w:r w:rsidRPr="00713396">
        <w:rPr>
          <w:bCs/>
          <w:sz w:val="24"/>
          <w:szCs w:val="24"/>
        </w:rPr>
        <w:t>3) в</w:t>
      </w:r>
      <w:r w:rsidR="00D549D3" w:rsidRPr="00713396">
        <w:rPr>
          <w:bCs/>
          <w:sz w:val="24"/>
          <w:szCs w:val="24"/>
        </w:rPr>
        <w:t xml:space="preserve">вести в состав Стратегического совета ЗАТО Северск при Главе Администрации ЗАТО Северск представителей СТИ НИЯУ МИФИ (по согласованию). </w:t>
      </w:r>
    </w:p>
    <w:p w:rsidR="008452EE" w:rsidRPr="008452EE" w:rsidRDefault="008452EE" w:rsidP="003F60C8">
      <w:pPr>
        <w:ind w:firstLine="708"/>
        <w:jc w:val="both"/>
        <w:rPr>
          <w:sz w:val="16"/>
          <w:szCs w:val="16"/>
        </w:rPr>
      </w:pPr>
    </w:p>
    <w:p w:rsidR="008452EE" w:rsidRPr="00713396" w:rsidRDefault="00D549D3" w:rsidP="003F60C8">
      <w:pPr>
        <w:pStyle w:val="ConsPlusNormal"/>
        <w:tabs>
          <w:tab w:val="left" w:pos="240"/>
        </w:tabs>
        <w:autoSpaceDE w:val="0"/>
        <w:autoSpaceDN w:val="0"/>
        <w:ind w:firstLine="0"/>
        <w:jc w:val="both"/>
        <w:outlineLvl w:val="1"/>
        <w:rPr>
          <w:rStyle w:val="a9"/>
          <w:rFonts w:ascii="Times New Roman" w:hAnsi="Times New Roman"/>
          <w:b w:val="0"/>
          <w:sz w:val="24"/>
          <w:szCs w:val="24"/>
        </w:rPr>
      </w:pPr>
      <w:r w:rsidRPr="00713396">
        <w:rPr>
          <w:rFonts w:ascii="Times New Roman" w:hAnsi="Times New Roman"/>
          <w:sz w:val="24"/>
          <w:szCs w:val="24"/>
        </w:rPr>
        <w:tab/>
      </w:r>
      <w:r w:rsidRPr="00713396">
        <w:rPr>
          <w:rFonts w:ascii="Times New Roman" w:hAnsi="Times New Roman"/>
          <w:sz w:val="24"/>
          <w:szCs w:val="24"/>
        </w:rPr>
        <w:tab/>
      </w:r>
      <w:r w:rsidRPr="00713396">
        <w:rPr>
          <w:rFonts w:ascii="Times New Roman" w:hAnsi="Times New Roman"/>
          <w:sz w:val="24"/>
          <w:szCs w:val="24"/>
          <w:u w:val="single"/>
        </w:rPr>
        <w:t>Дворецкий А.Н</w:t>
      </w:r>
      <w:r w:rsidRPr="00713396">
        <w:rPr>
          <w:rFonts w:ascii="Times New Roman" w:hAnsi="Times New Roman"/>
          <w:sz w:val="24"/>
          <w:szCs w:val="24"/>
        </w:rPr>
        <w:t xml:space="preserve">., активист 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регионального отделения Общероссийского народного фронта в Томской области, в целом поддержал </w:t>
      </w:r>
      <w:r w:rsidR="00D757BC" w:rsidRPr="00713396">
        <w:rPr>
          <w:rStyle w:val="a9"/>
          <w:rFonts w:ascii="Times New Roman" w:hAnsi="Times New Roman"/>
          <w:b w:val="0"/>
          <w:sz w:val="24"/>
          <w:szCs w:val="24"/>
        </w:rPr>
        <w:t>принятие Стратегии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. </w:t>
      </w:r>
      <w:r w:rsidR="00D757BC" w:rsidRPr="00713396">
        <w:rPr>
          <w:rStyle w:val="a9"/>
          <w:rFonts w:ascii="Times New Roman" w:hAnsi="Times New Roman"/>
          <w:b w:val="0"/>
          <w:sz w:val="24"/>
          <w:szCs w:val="24"/>
        </w:rPr>
        <w:t>Отметил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, что </w:t>
      </w:r>
      <w:r w:rsidR="009C348F">
        <w:rPr>
          <w:rStyle w:val="a9"/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>в проекте не</w:t>
      </w:r>
      <w:r w:rsidR="00D757BC" w:rsidRPr="00713396">
        <w:rPr>
          <w:rStyle w:val="a9"/>
          <w:rFonts w:ascii="Times New Roman" w:hAnsi="Times New Roman"/>
          <w:b w:val="0"/>
          <w:sz w:val="24"/>
          <w:szCs w:val="24"/>
        </w:rPr>
        <w:t>т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 ссылк</w:t>
      </w:r>
      <w:r w:rsidR="00D757BC" w:rsidRPr="00713396">
        <w:rPr>
          <w:rStyle w:val="a9"/>
          <w:rFonts w:ascii="Times New Roman" w:hAnsi="Times New Roman"/>
          <w:b w:val="0"/>
          <w:sz w:val="24"/>
          <w:szCs w:val="24"/>
        </w:rPr>
        <w:t>и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 на Конституцию Р</w:t>
      </w:r>
      <w:r w:rsidR="00D757BC" w:rsidRPr="00713396">
        <w:rPr>
          <w:rStyle w:val="a9"/>
          <w:rFonts w:ascii="Times New Roman" w:hAnsi="Times New Roman"/>
          <w:b w:val="0"/>
          <w:sz w:val="24"/>
          <w:szCs w:val="24"/>
        </w:rPr>
        <w:t>Ф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>.</w:t>
      </w:r>
      <w:r w:rsidR="003F60C8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>Обратил внимание на</w:t>
      </w:r>
      <w:r w:rsidR="003A6A16" w:rsidRPr="00713396">
        <w:rPr>
          <w:rStyle w:val="a9"/>
          <w:rFonts w:ascii="Times New Roman" w:hAnsi="Times New Roman"/>
          <w:b w:val="0"/>
          <w:sz w:val="24"/>
          <w:szCs w:val="24"/>
        </w:rPr>
        <w:t>: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 снижение демографии, экономического развития</w:t>
      </w:r>
      <w:r w:rsidR="002F6165">
        <w:rPr>
          <w:rStyle w:val="a9"/>
          <w:rFonts w:ascii="Times New Roman" w:hAnsi="Times New Roman"/>
          <w:b w:val="0"/>
          <w:sz w:val="24"/>
          <w:szCs w:val="24"/>
        </w:rPr>
        <w:t xml:space="preserve"> и</w:t>
      </w:r>
      <w:r w:rsidR="003A6A16"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  инвестиционной привлекательности;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 высокий уровень безработицы</w:t>
      </w:r>
      <w:r w:rsidR="003A6A16" w:rsidRPr="00713396">
        <w:rPr>
          <w:rStyle w:val="a9"/>
          <w:rFonts w:ascii="Times New Roman" w:hAnsi="Times New Roman"/>
          <w:b w:val="0"/>
          <w:sz w:val="24"/>
          <w:szCs w:val="24"/>
        </w:rPr>
        <w:t>;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 регресс малого</w:t>
      </w:r>
      <w:r w:rsidR="009C348F">
        <w:rPr>
          <w:rStyle w:val="a9"/>
          <w:rFonts w:ascii="Times New Roman" w:hAnsi="Times New Roman"/>
          <w:b w:val="0"/>
          <w:sz w:val="24"/>
          <w:szCs w:val="24"/>
        </w:rPr>
        <w:t xml:space="preserve"> и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 среднего предпринимательства; проблемы в сфере ЖКХ</w:t>
      </w:r>
      <w:r w:rsidR="003A6A16"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, 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>транспорта</w:t>
      </w:r>
      <w:r w:rsidR="003F60C8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r w:rsidR="003A6A16"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и </w:t>
      </w:r>
      <w:r w:rsidRPr="00713396">
        <w:rPr>
          <w:rStyle w:val="a9"/>
          <w:rFonts w:ascii="Times New Roman" w:hAnsi="Times New Roman"/>
          <w:b w:val="0"/>
          <w:sz w:val="24"/>
          <w:szCs w:val="24"/>
        </w:rPr>
        <w:t>здравоохранения.</w:t>
      </w:r>
    </w:p>
    <w:p w:rsidR="00D549D3" w:rsidRDefault="00E95085" w:rsidP="003F60C8">
      <w:pPr>
        <w:pStyle w:val="ConsPlusNormal"/>
        <w:tabs>
          <w:tab w:val="left" w:pos="240"/>
        </w:tabs>
        <w:autoSpaceDE w:val="0"/>
        <w:autoSpaceDN w:val="0"/>
        <w:ind w:firstLine="0"/>
        <w:jc w:val="both"/>
        <w:outlineLvl w:val="1"/>
        <w:rPr>
          <w:rStyle w:val="a9"/>
          <w:rFonts w:ascii="Times New Roman" w:hAnsi="Times New Roman"/>
          <w:b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sz w:val="24"/>
          <w:szCs w:val="24"/>
        </w:rPr>
        <w:tab/>
      </w:r>
      <w:r>
        <w:rPr>
          <w:rStyle w:val="a9"/>
          <w:rFonts w:ascii="Times New Roman" w:hAnsi="Times New Roman"/>
          <w:b w:val="0"/>
          <w:sz w:val="24"/>
          <w:szCs w:val="24"/>
        </w:rPr>
        <w:tab/>
      </w:r>
      <w:r w:rsidR="003A6A16"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Предложил </w:t>
      </w:r>
      <w:r w:rsidR="00D549D3"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внести в раздел </w:t>
      </w:r>
      <w:r w:rsidR="00D549D3" w:rsidRPr="00713396">
        <w:rPr>
          <w:rStyle w:val="a9"/>
          <w:rFonts w:ascii="Times New Roman" w:hAnsi="Times New Roman"/>
          <w:b w:val="0"/>
          <w:sz w:val="24"/>
          <w:szCs w:val="24"/>
          <w:lang w:val="en-US"/>
        </w:rPr>
        <w:t>V</w:t>
      </w:r>
      <w:r w:rsidR="00D549D3"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 «Приоритетные направления социально-экономического развития ЗАТО Северск»</w:t>
      </w:r>
      <w:r w:rsidR="008452EE">
        <w:rPr>
          <w:rStyle w:val="a9"/>
          <w:rFonts w:ascii="Times New Roman" w:hAnsi="Times New Roman"/>
          <w:b w:val="0"/>
          <w:sz w:val="24"/>
          <w:szCs w:val="24"/>
        </w:rPr>
        <w:t xml:space="preserve"> ряд </w:t>
      </w:r>
      <w:r w:rsidR="00D549D3" w:rsidRPr="00713396">
        <w:rPr>
          <w:rStyle w:val="a9"/>
          <w:rFonts w:ascii="Times New Roman" w:hAnsi="Times New Roman"/>
          <w:b w:val="0"/>
          <w:sz w:val="24"/>
          <w:szCs w:val="24"/>
        </w:rPr>
        <w:t>изменений</w:t>
      </w:r>
      <w:r w:rsidR="00C81B3A">
        <w:rPr>
          <w:rStyle w:val="a9"/>
          <w:rFonts w:ascii="Times New Roman" w:hAnsi="Times New Roman"/>
          <w:b w:val="0"/>
          <w:sz w:val="24"/>
          <w:szCs w:val="24"/>
        </w:rPr>
        <w:t xml:space="preserve">, </w:t>
      </w:r>
      <w:r w:rsidR="00D549D3" w:rsidRPr="00713396">
        <w:rPr>
          <w:rStyle w:val="a9"/>
          <w:rFonts w:ascii="Times New Roman" w:hAnsi="Times New Roman"/>
          <w:b w:val="0"/>
          <w:sz w:val="24"/>
          <w:szCs w:val="24"/>
        </w:rPr>
        <w:t>дополнений</w:t>
      </w:r>
      <w:r w:rsidR="003D6597">
        <w:rPr>
          <w:rStyle w:val="a9"/>
          <w:rFonts w:ascii="Times New Roman" w:hAnsi="Times New Roman"/>
          <w:b w:val="0"/>
          <w:sz w:val="24"/>
          <w:szCs w:val="24"/>
        </w:rPr>
        <w:t>,</w:t>
      </w:r>
      <w:r w:rsidR="003D6C5E">
        <w:rPr>
          <w:rStyle w:val="a9"/>
          <w:rFonts w:ascii="Times New Roman" w:hAnsi="Times New Roman"/>
          <w:b w:val="0"/>
          <w:sz w:val="24"/>
          <w:szCs w:val="24"/>
        </w:rPr>
        <w:t xml:space="preserve"> передал </w:t>
      </w:r>
      <w:r w:rsidR="00C81B3A">
        <w:rPr>
          <w:rStyle w:val="a9"/>
          <w:rFonts w:ascii="Times New Roman" w:hAnsi="Times New Roman"/>
          <w:b w:val="0"/>
          <w:sz w:val="24"/>
          <w:szCs w:val="24"/>
        </w:rPr>
        <w:t xml:space="preserve">их </w:t>
      </w:r>
      <w:r w:rsidR="003D6C5E">
        <w:rPr>
          <w:rStyle w:val="a9"/>
          <w:rFonts w:ascii="Times New Roman" w:hAnsi="Times New Roman"/>
          <w:b w:val="0"/>
          <w:sz w:val="24"/>
          <w:szCs w:val="24"/>
        </w:rPr>
        <w:lastRenderedPageBreak/>
        <w:t>председательствующему</w:t>
      </w:r>
      <w:r w:rsidR="00C81B3A">
        <w:rPr>
          <w:rStyle w:val="a9"/>
          <w:rFonts w:ascii="Times New Roman" w:hAnsi="Times New Roman"/>
          <w:b w:val="0"/>
          <w:sz w:val="24"/>
          <w:szCs w:val="24"/>
        </w:rPr>
        <w:t xml:space="preserve"> в письменном виде</w:t>
      </w:r>
      <w:r w:rsidR="003D6C5E">
        <w:rPr>
          <w:rStyle w:val="a9"/>
          <w:rFonts w:ascii="Times New Roman" w:hAnsi="Times New Roman"/>
          <w:b w:val="0"/>
          <w:sz w:val="24"/>
          <w:szCs w:val="24"/>
        </w:rPr>
        <w:t>.</w:t>
      </w:r>
      <w:r w:rsidR="00D549D3" w:rsidRPr="00713396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</w:p>
    <w:p w:rsidR="008452EE" w:rsidRPr="008452EE" w:rsidRDefault="008452EE" w:rsidP="003F60C8">
      <w:pPr>
        <w:pStyle w:val="ConsPlusNormal"/>
        <w:tabs>
          <w:tab w:val="left" w:pos="240"/>
        </w:tabs>
        <w:autoSpaceDE w:val="0"/>
        <w:autoSpaceDN w:val="0"/>
        <w:ind w:firstLine="0"/>
        <w:jc w:val="both"/>
        <w:outlineLvl w:val="1"/>
        <w:rPr>
          <w:rStyle w:val="a9"/>
          <w:rFonts w:ascii="Times New Roman" w:hAnsi="Times New Roman"/>
          <w:b w:val="0"/>
          <w:sz w:val="16"/>
          <w:szCs w:val="16"/>
        </w:rPr>
      </w:pPr>
    </w:p>
    <w:p w:rsidR="003B626A" w:rsidRPr="00713396" w:rsidRDefault="00D549D3" w:rsidP="003F60C8">
      <w:pPr>
        <w:ind w:firstLine="708"/>
        <w:jc w:val="both"/>
        <w:rPr>
          <w:sz w:val="24"/>
          <w:szCs w:val="24"/>
        </w:rPr>
      </w:pPr>
      <w:proofErr w:type="spellStart"/>
      <w:r w:rsidRPr="00713396">
        <w:rPr>
          <w:rStyle w:val="a9"/>
          <w:b w:val="0"/>
          <w:sz w:val="24"/>
          <w:szCs w:val="24"/>
          <w:u w:val="single"/>
        </w:rPr>
        <w:t>Трегуб</w:t>
      </w:r>
      <w:proofErr w:type="spellEnd"/>
      <w:r w:rsidRPr="00713396">
        <w:rPr>
          <w:rStyle w:val="a9"/>
          <w:b w:val="0"/>
          <w:sz w:val="24"/>
          <w:szCs w:val="24"/>
          <w:u w:val="single"/>
        </w:rPr>
        <w:t xml:space="preserve"> В.Д.,</w:t>
      </w:r>
      <w:r w:rsidRPr="00713396">
        <w:rPr>
          <w:rStyle w:val="a9"/>
          <w:b w:val="0"/>
          <w:sz w:val="24"/>
          <w:szCs w:val="24"/>
        </w:rPr>
        <w:t xml:space="preserve"> депутат Думы ЗАТО Северск, руководитель фракции партии КПРФ                      в Думе ЗАТО Северск </w:t>
      </w:r>
      <w:r w:rsidRPr="00713396">
        <w:rPr>
          <w:rStyle w:val="a9"/>
          <w:b w:val="0"/>
          <w:sz w:val="24"/>
          <w:szCs w:val="24"/>
          <w:lang w:val="en-US"/>
        </w:rPr>
        <w:t>III</w:t>
      </w:r>
      <w:r w:rsidRPr="00713396">
        <w:rPr>
          <w:rStyle w:val="a9"/>
          <w:b w:val="0"/>
          <w:sz w:val="24"/>
          <w:szCs w:val="24"/>
        </w:rPr>
        <w:t xml:space="preserve"> созыва, поддержал </w:t>
      </w:r>
      <w:r w:rsidRPr="00713396">
        <w:rPr>
          <w:sz w:val="24"/>
          <w:szCs w:val="24"/>
        </w:rPr>
        <w:t xml:space="preserve">принятие Стратегии. Отметил снижение удельного веса производства и налогов АО «СХК». 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rStyle w:val="a9"/>
          <w:b w:val="0"/>
          <w:sz w:val="24"/>
          <w:szCs w:val="24"/>
        </w:rPr>
        <w:t>П</w:t>
      </w:r>
      <w:r w:rsidRPr="00713396">
        <w:rPr>
          <w:sz w:val="24"/>
          <w:szCs w:val="24"/>
        </w:rPr>
        <w:t>редложил:</w:t>
      </w:r>
    </w:p>
    <w:p w:rsidR="00D549D3" w:rsidRPr="00713396" w:rsidRDefault="003B626A" w:rsidP="003F60C8">
      <w:pPr>
        <w:ind w:firstLine="708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1) </w:t>
      </w:r>
      <w:r w:rsidR="00D549D3" w:rsidRPr="00713396">
        <w:rPr>
          <w:sz w:val="24"/>
          <w:szCs w:val="24"/>
        </w:rPr>
        <w:t>продолжить работу по созданию новых производств и рабочих мест</w:t>
      </w:r>
      <w:r w:rsidRPr="00713396">
        <w:rPr>
          <w:sz w:val="24"/>
          <w:szCs w:val="24"/>
        </w:rPr>
        <w:t xml:space="preserve">, а также                  </w:t>
      </w:r>
      <w:r w:rsidR="00D549D3" w:rsidRPr="00713396">
        <w:rPr>
          <w:sz w:val="24"/>
          <w:szCs w:val="24"/>
        </w:rPr>
        <w:t xml:space="preserve">по </w:t>
      </w:r>
      <w:r w:rsidRPr="00713396">
        <w:rPr>
          <w:sz w:val="24"/>
          <w:szCs w:val="24"/>
        </w:rPr>
        <w:t>р</w:t>
      </w:r>
      <w:r w:rsidR="00D549D3" w:rsidRPr="00713396">
        <w:rPr>
          <w:sz w:val="24"/>
          <w:szCs w:val="24"/>
        </w:rPr>
        <w:t xml:space="preserve">азвитию базовых предприятий </w:t>
      </w:r>
      <w:proofErr w:type="spellStart"/>
      <w:r w:rsidR="00D549D3" w:rsidRPr="00713396">
        <w:rPr>
          <w:sz w:val="24"/>
          <w:szCs w:val="24"/>
        </w:rPr>
        <w:t>г.Северска</w:t>
      </w:r>
      <w:proofErr w:type="spellEnd"/>
      <w:r w:rsidR="00D549D3" w:rsidRPr="00713396">
        <w:rPr>
          <w:sz w:val="24"/>
          <w:szCs w:val="24"/>
        </w:rPr>
        <w:t>;</w:t>
      </w:r>
    </w:p>
    <w:p w:rsidR="00D549D3" w:rsidRPr="00713396" w:rsidRDefault="003B626A" w:rsidP="003F60C8">
      <w:pPr>
        <w:ind w:firstLine="708"/>
        <w:jc w:val="both"/>
        <w:rPr>
          <w:sz w:val="24"/>
          <w:szCs w:val="24"/>
        </w:rPr>
      </w:pPr>
      <w:r w:rsidRPr="00713396">
        <w:rPr>
          <w:sz w:val="24"/>
          <w:szCs w:val="24"/>
        </w:rPr>
        <w:t>2) </w:t>
      </w:r>
      <w:r w:rsidR="00E95085">
        <w:rPr>
          <w:sz w:val="24"/>
          <w:szCs w:val="24"/>
        </w:rPr>
        <w:t xml:space="preserve">выстроить </w:t>
      </w:r>
      <w:r w:rsidR="00D549D3" w:rsidRPr="00713396">
        <w:rPr>
          <w:sz w:val="24"/>
          <w:szCs w:val="24"/>
        </w:rPr>
        <w:t>систему депутатского и общественного контроля за исполнением Стратегии;</w:t>
      </w:r>
    </w:p>
    <w:p w:rsidR="00D549D3" w:rsidRPr="00713396" w:rsidRDefault="00D549D3" w:rsidP="003F60C8">
      <w:pPr>
        <w:ind w:firstLine="708"/>
        <w:rPr>
          <w:sz w:val="24"/>
          <w:szCs w:val="24"/>
        </w:rPr>
      </w:pPr>
      <w:r w:rsidRPr="00713396">
        <w:rPr>
          <w:sz w:val="24"/>
          <w:szCs w:val="24"/>
        </w:rPr>
        <w:t>3) привлекать инвестиции в науку, в развитие инновационных проектов.</w:t>
      </w:r>
    </w:p>
    <w:p w:rsidR="00D549D3" w:rsidRDefault="00E95085" w:rsidP="003F60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D549D3" w:rsidRPr="00713396">
        <w:rPr>
          <w:sz w:val="24"/>
          <w:szCs w:val="24"/>
        </w:rPr>
        <w:t>участвовать в решении</w:t>
      </w:r>
      <w:r w:rsidR="003D6C5E">
        <w:rPr>
          <w:sz w:val="24"/>
          <w:szCs w:val="24"/>
        </w:rPr>
        <w:t xml:space="preserve"> вопросов, </w:t>
      </w:r>
      <w:r w:rsidR="002F6165">
        <w:rPr>
          <w:sz w:val="24"/>
          <w:szCs w:val="24"/>
        </w:rPr>
        <w:t>не о</w:t>
      </w:r>
      <w:r w:rsidR="00D549D3" w:rsidRPr="00713396">
        <w:rPr>
          <w:sz w:val="24"/>
          <w:szCs w:val="24"/>
        </w:rPr>
        <w:t>тнося</w:t>
      </w:r>
      <w:r w:rsidR="003D6C5E">
        <w:rPr>
          <w:sz w:val="24"/>
          <w:szCs w:val="24"/>
        </w:rPr>
        <w:t>щихся</w:t>
      </w:r>
      <w:r w:rsidR="00D549D3" w:rsidRPr="00713396">
        <w:rPr>
          <w:sz w:val="24"/>
          <w:szCs w:val="24"/>
        </w:rPr>
        <w:t xml:space="preserve"> к полномочиям органов местного самоуправления, в частности здравоохранения.</w:t>
      </w:r>
    </w:p>
    <w:p w:rsidR="008452EE" w:rsidRPr="008452EE" w:rsidRDefault="008452EE" w:rsidP="003F60C8">
      <w:pPr>
        <w:ind w:firstLine="708"/>
        <w:jc w:val="both"/>
        <w:rPr>
          <w:sz w:val="16"/>
          <w:szCs w:val="16"/>
        </w:rPr>
      </w:pPr>
    </w:p>
    <w:p w:rsidR="00D549D3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sz w:val="24"/>
          <w:szCs w:val="24"/>
          <w:u w:val="single"/>
        </w:rPr>
        <w:t>Анисимов А.И.,</w:t>
      </w:r>
      <w:r w:rsidRPr="00713396">
        <w:rPr>
          <w:sz w:val="24"/>
          <w:szCs w:val="24"/>
        </w:rPr>
        <w:t xml:space="preserve"> пенсионер, предложил создать </w:t>
      </w:r>
      <w:proofErr w:type="spellStart"/>
      <w:r w:rsidRPr="00713396">
        <w:rPr>
          <w:sz w:val="24"/>
          <w:szCs w:val="24"/>
        </w:rPr>
        <w:t>жилсовет</w:t>
      </w:r>
      <w:proofErr w:type="spellEnd"/>
      <w:r w:rsidRPr="00713396">
        <w:rPr>
          <w:sz w:val="24"/>
          <w:szCs w:val="24"/>
        </w:rPr>
        <w:t xml:space="preserve"> </w:t>
      </w:r>
      <w:proofErr w:type="spellStart"/>
      <w:r w:rsidRPr="00713396">
        <w:rPr>
          <w:sz w:val="24"/>
          <w:szCs w:val="24"/>
        </w:rPr>
        <w:t>г.Северска</w:t>
      </w:r>
      <w:proofErr w:type="spellEnd"/>
      <w:r w:rsidRPr="00713396">
        <w:rPr>
          <w:sz w:val="24"/>
          <w:szCs w:val="24"/>
        </w:rPr>
        <w:t xml:space="preserve">, </w:t>
      </w:r>
      <w:r w:rsidR="003D6C5E">
        <w:rPr>
          <w:sz w:val="24"/>
          <w:szCs w:val="24"/>
        </w:rPr>
        <w:t>о</w:t>
      </w:r>
      <w:r w:rsidRPr="00713396">
        <w:rPr>
          <w:sz w:val="24"/>
          <w:szCs w:val="24"/>
        </w:rPr>
        <w:t>братил внимание  на то, что в сфере жилищно-коммунального хозяйства есть проблемы, которые нужно решать.</w:t>
      </w:r>
    </w:p>
    <w:p w:rsidR="008452EE" w:rsidRPr="008452EE" w:rsidRDefault="008452EE" w:rsidP="003F60C8">
      <w:pPr>
        <w:ind w:firstLine="708"/>
        <w:jc w:val="both"/>
        <w:rPr>
          <w:sz w:val="16"/>
          <w:szCs w:val="16"/>
          <w:u w:val="single"/>
        </w:rPr>
      </w:pP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sz w:val="24"/>
          <w:szCs w:val="24"/>
          <w:u w:val="single"/>
        </w:rPr>
        <w:t>Диденко Н.В</w:t>
      </w:r>
      <w:r w:rsidRPr="00713396">
        <w:rPr>
          <w:sz w:val="24"/>
          <w:szCs w:val="24"/>
        </w:rPr>
        <w:t>.</w:t>
      </w:r>
      <w:r w:rsidR="00E05C6B">
        <w:rPr>
          <w:sz w:val="24"/>
          <w:szCs w:val="24"/>
        </w:rPr>
        <w:t xml:space="preserve">, Глава Администрации ЗАТО Северск, </w:t>
      </w:r>
      <w:r w:rsidRPr="00713396">
        <w:rPr>
          <w:sz w:val="24"/>
          <w:szCs w:val="24"/>
        </w:rPr>
        <w:t>в своем выступлении прокомментировал предложения выступающих</w:t>
      </w:r>
      <w:r w:rsidR="00E05C6B">
        <w:rPr>
          <w:sz w:val="24"/>
          <w:szCs w:val="24"/>
        </w:rPr>
        <w:t xml:space="preserve"> </w:t>
      </w:r>
      <w:r w:rsidRPr="00713396">
        <w:rPr>
          <w:sz w:val="24"/>
          <w:szCs w:val="24"/>
        </w:rPr>
        <w:t>в части необходимости повышения удельного веса промышленного производства, участия общественных организаций</w:t>
      </w:r>
      <w:r w:rsidR="003D6597">
        <w:rPr>
          <w:sz w:val="24"/>
          <w:szCs w:val="24"/>
        </w:rPr>
        <w:t xml:space="preserve">                    </w:t>
      </w:r>
      <w:r w:rsidRPr="00713396">
        <w:rPr>
          <w:sz w:val="24"/>
          <w:szCs w:val="24"/>
        </w:rPr>
        <w:t xml:space="preserve"> в процессе разработки и принятии Стратегии. Отметил, что вопросы социальной сферы находятся в центре внимания органов местного самоуправления города, ведется работа </w:t>
      </w:r>
      <w:r w:rsidR="003D6597">
        <w:rPr>
          <w:sz w:val="24"/>
          <w:szCs w:val="24"/>
        </w:rPr>
        <w:t xml:space="preserve">                </w:t>
      </w:r>
      <w:r w:rsidRPr="00713396">
        <w:rPr>
          <w:sz w:val="24"/>
          <w:szCs w:val="24"/>
        </w:rPr>
        <w:t>с общественностью, общественное мнение горожан изучается и учитывается</w:t>
      </w:r>
      <w:r w:rsidR="003D6597">
        <w:rPr>
          <w:sz w:val="24"/>
          <w:szCs w:val="24"/>
        </w:rPr>
        <w:t xml:space="preserve">                             </w:t>
      </w:r>
      <w:r w:rsidRPr="00713396">
        <w:rPr>
          <w:sz w:val="24"/>
          <w:szCs w:val="24"/>
        </w:rPr>
        <w:t xml:space="preserve"> в деятельности Администрации города. </w:t>
      </w:r>
    </w:p>
    <w:p w:rsidR="00D549D3" w:rsidRPr="00713396" w:rsidRDefault="00D549D3" w:rsidP="003F60C8">
      <w:pPr>
        <w:ind w:firstLine="708"/>
        <w:jc w:val="both"/>
        <w:rPr>
          <w:sz w:val="24"/>
          <w:szCs w:val="24"/>
        </w:rPr>
      </w:pPr>
      <w:r w:rsidRPr="00713396">
        <w:rPr>
          <w:sz w:val="24"/>
          <w:szCs w:val="24"/>
        </w:rPr>
        <w:t xml:space="preserve">Глава Администрации ЗАТО Северск проинформировал о принимаемых властью города мерах, направленных на развитие инженерной инфраструктуры, улучшение качества воды в </w:t>
      </w:r>
      <w:proofErr w:type="spellStart"/>
      <w:r w:rsidRPr="00713396">
        <w:rPr>
          <w:sz w:val="24"/>
          <w:szCs w:val="24"/>
        </w:rPr>
        <w:t>г.Северске</w:t>
      </w:r>
      <w:proofErr w:type="spellEnd"/>
      <w:r w:rsidRPr="00713396">
        <w:rPr>
          <w:sz w:val="24"/>
          <w:szCs w:val="24"/>
        </w:rPr>
        <w:t xml:space="preserve">. Кроме того, Диденко Н.В. отметил, что руководством города и области предпринимаются действия по решению и таких важных вопросов, как развитие и создание инфраструктуры, создание новых промышленных производств на существующих площадях с использованием научного, технического и человеческого потенциала АО «СХК», создание условий для привлечения инвестиций для реализации проектов (не связанных с атомной отраслью), предусматривающих новые рабочие места. </w:t>
      </w:r>
    </w:p>
    <w:p w:rsidR="00376FC8" w:rsidRPr="00376FC8" w:rsidRDefault="00376FC8" w:rsidP="003F60C8">
      <w:pPr>
        <w:tabs>
          <w:tab w:val="center" w:pos="709"/>
        </w:tabs>
        <w:ind w:firstLine="709"/>
        <w:jc w:val="both"/>
        <w:rPr>
          <w:color w:val="000000"/>
          <w:sz w:val="16"/>
          <w:szCs w:val="16"/>
          <w:u w:val="single"/>
        </w:rPr>
      </w:pPr>
    </w:p>
    <w:p w:rsidR="00D549D3" w:rsidRPr="00713396" w:rsidRDefault="00D549D3" w:rsidP="003F60C8">
      <w:pPr>
        <w:tabs>
          <w:tab w:val="center" w:pos="709"/>
        </w:tabs>
        <w:ind w:firstLine="709"/>
        <w:jc w:val="both"/>
        <w:rPr>
          <w:sz w:val="24"/>
          <w:szCs w:val="24"/>
        </w:rPr>
      </w:pPr>
      <w:proofErr w:type="spellStart"/>
      <w:r w:rsidRPr="00713396">
        <w:rPr>
          <w:color w:val="000000"/>
          <w:sz w:val="24"/>
          <w:szCs w:val="24"/>
          <w:u w:val="single"/>
        </w:rPr>
        <w:t>Шамин</w:t>
      </w:r>
      <w:proofErr w:type="spellEnd"/>
      <w:r w:rsidRPr="00713396">
        <w:rPr>
          <w:color w:val="000000"/>
          <w:sz w:val="24"/>
          <w:szCs w:val="24"/>
          <w:u w:val="single"/>
        </w:rPr>
        <w:t> Г.А</w:t>
      </w:r>
      <w:r w:rsidRPr="00713396">
        <w:rPr>
          <w:color w:val="000000"/>
          <w:sz w:val="24"/>
          <w:szCs w:val="24"/>
        </w:rPr>
        <w:t>. </w:t>
      </w:r>
      <w:r w:rsidR="002A42A6" w:rsidRPr="00713396">
        <w:rPr>
          <w:color w:val="000000"/>
          <w:sz w:val="24"/>
          <w:szCs w:val="24"/>
        </w:rPr>
        <w:t>п</w:t>
      </w:r>
      <w:r w:rsidRPr="00713396">
        <w:rPr>
          <w:sz w:val="24"/>
          <w:szCs w:val="24"/>
        </w:rPr>
        <w:t xml:space="preserve">одвел итоги публичных слушаний, поблагодарил всех за </w:t>
      </w:r>
      <w:r w:rsidR="00713396" w:rsidRPr="00713396">
        <w:rPr>
          <w:sz w:val="24"/>
          <w:szCs w:val="24"/>
        </w:rPr>
        <w:t xml:space="preserve">участие </w:t>
      </w:r>
      <w:r w:rsidRPr="00713396">
        <w:rPr>
          <w:sz w:val="24"/>
          <w:szCs w:val="24"/>
        </w:rPr>
        <w:t xml:space="preserve"> </w:t>
      </w:r>
      <w:r w:rsidRPr="00713396">
        <w:rPr>
          <w:sz w:val="24"/>
          <w:szCs w:val="24"/>
        </w:rPr>
        <w:br/>
        <w:t>и объявил публичные слушания закрытыми.</w:t>
      </w:r>
    </w:p>
    <w:p w:rsidR="00D549D3" w:rsidRPr="00713396" w:rsidRDefault="00D549D3" w:rsidP="003F60C8">
      <w:pPr>
        <w:pStyle w:val="a4"/>
        <w:tabs>
          <w:tab w:val="left" w:pos="709"/>
          <w:tab w:val="left" w:pos="851"/>
        </w:tabs>
        <w:spacing w:after="0"/>
        <w:jc w:val="both"/>
        <w:rPr>
          <w:sz w:val="24"/>
          <w:szCs w:val="24"/>
        </w:rPr>
      </w:pPr>
    </w:p>
    <w:p w:rsidR="00D549D3" w:rsidRPr="00713396" w:rsidRDefault="00D549D3" w:rsidP="003F60C8">
      <w:pPr>
        <w:pStyle w:val="a4"/>
        <w:tabs>
          <w:tab w:val="left" w:pos="709"/>
          <w:tab w:val="left" w:pos="851"/>
        </w:tabs>
        <w:spacing w:after="0"/>
        <w:jc w:val="both"/>
        <w:rPr>
          <w:sz w:val="24"/>
          <w:szCs w:val="24"/>
        </w:rPr>
      </w:pPr>
    </w:p>
    <w:p w:rsidR="00D549D3" w:rsidRPr="00713396" w:rsidRDefault="00D549D3" w:rsidP="003F60C8">
      <w:pPr>
        <w:pStyle w:val="a4"/>
        <w:tabs>
          <w:tab w:val="left" w:pos="709"/>
          <w:tab w:val="left" w:pos="851"/>
        </w:tabs>
        <w:spacing w:after="0"/>
        <w:jc w:val="both"/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tabs>
          <w:tab w:val="left" w:pos="709"/>
        </w:tabs>
        <w:ind w:firstLine="708"/>
        <w:jc w:val="both"/>
        <w:rPr>
          <w:sz w:val="24"/>
          <w:szCs w:val="24"/>
          <w:highlight w:val="yellow"/>
        </w:rPr>
      </w:pPr>
    </w:p>
    <w:p w:rsidR="00D549D3" w:rsidRPr="00713396" w:rsidRDefault="00D549D3" w:rsidP="003F60C8">
      <w:pPr>
        <w:tabs>
          <w:tab w:val="left" w:pos="709"/>
        </w:tabs>
        <w:jc w:val="both"/>
        <w:rPr>
          <w:bCs/>
          <w:sz w:val="24"/>
          <w:szCs w:val="24"/>
          <w:highlight w:val="yellow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Default="00D549D3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3F60C8" w:rsidP="003F60C8">
      <w:pPr>
        <w:tabs>
          <w:tab w:val="left" w:pos="349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396" w:rsidRDefault="00713396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5085" w:rsidRDefault="00E95085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5085" w:rsidRDefault="00E95085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5085" w:rsidRDefault="00E95085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5085" w:rsidRDefault="00E95085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5085" w:rsidRDefault="00E95085" w:rsidP="003F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9D3" w:rsidRPr="00713396" w:rsidRDefault="00D549D3" w:rsidP="003F60C8">
      <w:pPr>
        <w:rPr>
          <w:sz w:val="24"/>
          <w:szCs w:val="24"/>
        </w:rPr>
      </w:pPr>
      <w:proofErr w:type="spellStart"/>
      <w:r w:rsidRPr="00713396">
        <w:rPr>
          <w:sz w:val="24"/>
          <w:szCs w:val="24"/>
        </w:rPr>
        <w:t>С.В.Сакун</w:t>
      </w:r>
      <w:proofErr w:type="spellEnd"/>
    </w:p>
    <w:p w:rsidR="00D549D3" w:rsidRPr="00713396" w:rsidRDefault="00D549D3" w:rsidP="003F60C8">
      <w:pPr>
        <w:rPr>
          <w:sz w:val="24"/>
          <w:szCs w:val="24"/>
        </w:rPr>
      </w:pPr>
      <w:r w:rsidRPr="00713396">
        <w:rPr>
          <w:sz w:val="24"/>
          <w:szCs w:val="24"/>
        </w:rPr>
        <w:t xml:space="preserve">77 38 17 </w:t>
      </w:r>
    </w:p>
    <w:p w:rsidR="00D549D3" w:rsidRPr="00713396" w:rsidRDefault="00713396" w:rsidP="003F60C8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D549D3" w:rsidRPr="00713396">
        <w:rPr>
          <w:sz w:val="24"/>
          <w:szCs w:val="24"/>
        </w:rPr>
        <w:t>.12.2017</w:t>
      </w:r>
    </w:p>
    <w:p w:rsidR="00D85C6B" w:rsidRPr="00713396" w:rsidRDefault="00D85C6B" w:rsidP="003F60C8">
      <w:pPr>
        <w:rPr>
          <w:sz w:val="24"/>
          <w:szCs w:val="24"/>
        </w:rPr>
      </w:pPr>
    </w:p>
    <w:sectPr w:rsidR="00D85C6B" w:rsidRPr="00713396" w:rsidSect="00713396">
      <w:footerReference w:type="even" r:id="rId10"/>
      <w:footerReference w:type="default" r:id="rId11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79" w:rsidRDefault="00220379" w:rsidP="003C7A4B">
      <w:r>
        <w:separator/>
      </w:r>
    </w:p>
  </w:endnote>
  <w:endnote w:type="continuationSeparator" w:id="1">
    <w:p w:rsidR="00220379" w:rsidRDefault="00220379" w:rsidP="003C7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9A" w:rsidRDefault="008B5CA8" w:rsidP="00F40C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41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5C9A" w:rsidRDefault="00AB5B0A" w:rsidP="00361BC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9A" w:rsidRPr="00361BCD" w:rsidRDefault="008B5CA8" w:rsidP="00F40C9B">
    <w:pPr>
      <w:pStyle w:val="a5"/>
      <w:framePr w:wrap="around" w:vAnchor="text" w:hAnchor="margin" w:xAlign="right" w:y="1"/>
      <w:rPr>
        <w:rStyle w:val="a7"/>
        <w:sz w:val="24"/>
        <w:szCs w:val="24"/>
      </w:rPr>
    </w:pPr>
    <w:r w:rsidRPr="00361BCD">
      <w:rPr>
        <w:rStyle w:val="a7"/>
        <w:sz w:val="24"/>
        <w:szCs w:val="24"/>
      </w:rPr>
      <w:fldChar w:fldCharType="begin"/>
    </w:r>
    <w:r w:rsidR="003041DF" w:rsidRPr="00361BCD">
      <w:rPr>
        <w:rStyle w:val="a7"/>
        <w:sz w:val="24"/>
        <w:szCs w:val="24"/>
      </w:rPr>
      <w:instrText xml:space="preserve">PAGE  </w:instrText>
    </w:r>
    <w:r w:rsidRPr="00361BCD">
      <w:rPr>
        <w:rStyle w:val="a7"/>
        <w:sz w:val="24"/>
        <w:szCs w:val="24"/>
      </w:rPr>
      <w:fldChar w:fldCharType="separate"/>
    </w:r>
    <w:r w:rsidR="00AB5B0A">
      <w:rPr>
        <w:rStyle w:val="a7"/>
        <w:noProof/>
        <w:sz w:val="24"/>
        <w:szCs w:val="24"/>
      </w:rPr>
      <w:t>5</w:t>
    </w:r>
    <w:r w:rsidRPr="00361BCD">
      <w:rPr>
        <w:rStyle w:val="a7"/>
        <w:sz w:val="24"/>
        <w:szCs w:val="24"/>
      </w:rPr>
      <w:fldChar w:fldCharType="end"/>
    </w:r>
  </w:p>
  <w:p w:rsidR="00EC5C9A" w:rsidRDefault="00AB5B0A" w:rsidP="007B57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79" w:rsidRDefault="00220379" w:rsidP="003C7A4B">
      <w:r>
        <w:separator/>
      </w:r>
    </w:p>
  </w:footnote>
  <w:footnote w:type="continuationSeparator" w:id="1">
    <w:p w:rsidR="00220379" w:rsidRDefault="00220379" w:rsidP="003C7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3FDE"/>
    <w:multiLevelType w:val="hybridMultilevel"/>
    <w:tmpl w:val="7F30CD98"/>
    <w:lvl w:ilvl="0" w:tplc="B6A21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A0F4517"/>
    <w:multiLevelType w:val="hybridMultilevel"/>
    <w:tmpl w:val="8996D0D0"/>
    <w:lvl w:ilvl="0" w:tplc="F37C7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9D3"/>
    <w:rsid w:val="00003D20"/>
    <w:rsid w:val="00004731"/>
    <w:rsid w:val="0000505B"/>
    <w:rsid w:val="000068CE"/>
    <w:rsid w:val="00007407"/>
    <w:rsid w:val="00011A87"/>
    <w:rsid w:val="00014ADC"/>
    <w:rsid w:val="00014BF5"/>
    <w:rsid w:val="000151A2"/>
    <w:rsid w:val="00017E5C"/>
    <w:rsid w:val="000218AE"/>
    <w:rsid w:val="00021B61"/>
    <w:rsid w:val="00021E33"/>
    <w:rsid w:val="000224CE"/>
    <w:rsid w:val="00023F5F"/>
    <w:rsid w:val="00024E1A"/>
    <w:rsid w:val="00025D68"/>
    <w:rsid w:val="00031DB1"/>
    <w:rsid w:val="00032310"/>
    <w:rsid w:val="0003270F"/>
    <w:rsid w:val="0003448B"/>
    <w:rsid w:val="00035D58"/>
    <w:rsid w:val="00040BAE"/>
    <w:rsid w:val="00043430"/>
    <w:rsid w:val="00043633"/>
    <w:rsid w:val="00044C66"/>
    <w:rsid w:val="000471BA"/>
    <w:rsid w:val="000475C6"/>
    <w:rsid w:val="00047D18"/>
    <w:rsid w:val="00047DE5"/>
    <w:rsid w:val="000514A7"/>
    <w:rsid w:val="000519DF"/>
    <w:rsid w:val="00052A02"/>
    <w:rsid w:val="00055B51"/>
    <w:rsid w:val="000563B2"/>
    <w:rsid w:val="00057C8C"/>
    <w:rsid w:val="000600FB"/>
    <w:rsid w:val="00064C08"/>
    <w:rsid w:val="000657EB"/>
    <w:rsid w:val="000674BE"/>
    <w:rsid w:val="00070D08"/>
    <w:rsid w:val="00070E00"/>
    <w:rsid w:val="000724A5"/>
    <w:rsid w:val="00072740"/>
    <w:rsid w:val="00074757"/>
    <w:rsid w:val="00075D9F"/>
    <w:rsid w:val="00076A23"/>
    <w:rsid w:val="0007738E"/>
    <w:rsid w:val="00081F60"/>
    <w:rsid w:val="00082049"/>
    <w:rsid w:val="00082262"/>
    <w:rsid w:val="00085E92"/>
    <w:rsid w:val="0008611D"/>
    <w:rsid w:val="000961B8"/>
    <w:rsid w:val="000A0FDD"/>
    <w:rsid w:val="000A116A"/>
    <w:rsid w:val="000A3417"/>
    <w:rsid w:val="000A504E"/>
    <w:rsid w:val="000A7792"/>
    <w:rsid w:val="000B1AD2"/>
    <w:rsid w:val="000B3442"/>
    <w:rsid w:val="000B3F90"/>
    <w:rsid w:val="000B45EC"/>
    <w:rsid w:val="000B4A86"/>
    <w:rsid w:val="000B5827"/>
    <w:rsid w:val="000C368B"/>
    <w:rsid w:val="000C48F5"/>
    <w:rsid w:val="000C4DBE"/>
    <w:rsid w:val="000D02E4"/>
    <w:rsid w:val="000D0951"/>
    <w:rsid w:val="000D187D"/>
    <w:rsid w:val="000D4723"/>
    <w:rsid w:val="000D62E3"/>
    <w:rsid w:val="000D7405"/>
    <w:rsid w:val="000E0509"/>
    <w:rsid w:val="000E186D"/>
    <w:rsid w:val="000E52D6"/>
    <w:rsid w:val="000E63BB"/>
    <w:rsid w:val="000E740B"/>
    <w:rsid w:val="000F3750"/>
    <w:rsid w:val="000F4F46"/>
    <w:rsid w:val="000F5D9E"/>
    <w:rsid w:val="000F6EA0"/>
    <w:rsid w:val="000F7366"/>
    <w:rsid w:val="001008D3"/>
    <w:rsid w:val="00106FBB"/>
    <w:rsid w:val="00106FF8"/>
    <w:rsid w:val="0010749D"/>
    <w:rsid w:val="00107533"/>
    <w:rsid w:val="0011222A"/>
    <w:rsid w:val="00112583"/>
    <w:rsid w:val="00112A4B"/>
    <w:rsid w:val="00112B7A"/>
    <w:rsid w:val="001144CE"/>
    <w:rsid w:val="00121D3E"/>
    <w:rsid w:val="001250BD"/>
    <w:rsid w:val="00125D72"/>
    <w:rsid w:val="00126350"/>
    <w:rsid w:val="001265A6"/>
    <w:rsid w:val="00126626"/>
    <w:rsid w:val="00130721"/>
    <w:rsid w:val="00130822"/>
    <w:rsid w:val="001323E5"/>
    <w:rsid w:val="00132FF6"/>
    <w:rsid w:val="00134843"/>
    <w:rsid w:val="00135D33"/>
    <w:rsid w:val="00140264"/>
    <w:rsid w:val="00141C21"/>
    <w:rsid w:val="00142D28"/>
    <w:rsid w:val="0014589E"/>
    <w:rsid w:val="00146A9C"/>
    <w:rsid w:val="00151548"/>
    <w:rsid w:val="00152B61"/>
    <w:rsid w:val="001557AA"/>
    <w:rsid w:val="00156430"/>
    <w:rsid w:val="001577A4"/>
    <w:rsid w:val="0016425F"/>
    <w:rsid w:val="0016491E"/>
    <w:rsid w:val="0016637E"/>
    <w:rsid w:val="001666E5"/>
    <w:rsid w:val="0017096E"/>
    <w:rsid w:val="0017136C"/>
    <w:rsid w:val="001764A1"/>
    <w:rsid w:val="0018031E"/>
    <w:rsid w:val="00180D6C"/>
    <w:rsid w:val="00182316"/>
    <w:rsid w:val="00182D7D"/>
    <w:rsid w:val="0018655C"/>
    <w:rsid w:val="001921A3"/>
    <w:rsid w:val="00192E4F"/>
    <w:rsid w:val="00193A09"/>
    <w:rsid w:val="00194380"/>
    <w:rsid w:val="00196A57"/>
    <w:rsid w:val="00197283"/>
    <w:rsid w:val="001A0B33"/>
    <w:rsid w:val="001A798A"/>
    <w:rsid w:val="001B2FEF"/>
    <w:rsid w:val="001B3E91"/>
    <w:rsid w:val="001B50DC"/>
    <w:rsid w:val="001B5489"/>
    <w:rsid w:val="001B7AD3"/>
    <w:rsid w:val="001C02A0"/>
    <w:rsid w:val="001C19D2"/>
    <w:rsid w:val="001C2661"/>
    <w:rsid w:val="001C2D63"/>
    <w:rsid w:val="001C4CB4"/>
    <w:rsid w:val="001C6932"/>
    <w:rsid w:val="001C6E6A"/>
    <w:rsid w:val="001D10FF"/>
    <w:rsid w:val="001D4CBE"/>
    <w:rsid w:val="001D55B1"/>
    <w:rsid w:val="001E1462"/>
    <w:rsid w:val="001E3D06"/>
    <w:rsid w:val="001E665B"/>
    <w:rsid w:val="001E671B"/>
    <w:rsid w:val="001E6992"/>
    <w:rsid w:val="001F0DAF"/>
    <w:rsid w:val="001F3113"/>
    <w:rsid w:val="001F3809"/>
    <w:rsid w:val="001F3DF3"/>
    <w:rsid w:val="001F4810"/>
    <w:rsid w:val="001F7F18"/>
    <w:rsid w:val="00200134"/>
    <w:rsid w:val="00200AEA"/>
    <w:rsid w:val="0020376F"/>
    <w:rsid w:val="0020478B"/>
    <w:rsid w:val="00204F54"/>
    <w:rsid w:val="002051E7"/>
    <w:rsid w:val="002058F2"/>
    <w:rsid w:val="00205C4A"/>
    <w:rsid w:val="002064E8"/>
    <w:rsid w:val="00206A7C"/>
    <w:rsid w:val="00206E5F"/>
    <w:rsid w:val="00210644"/>
    <w:rsid w:val="0021083C"/>
    <w:rsid w:val="00211283"/>
    <w:rsid w:val="002118AF"/>
    <w:rsid w:val="00214103"/>
    <w:rsid w:val="00214AAF"/>
    <w:rsid w:val="00215150"/>
    <w:rsid w:val="00220379"/>
    <w:rsid w:val="002204F7"/>
    <w:rsid w:val="00220DD4"/>
    <w:rsid w:val="0022169E"/>
    <w:rsid w:val="0022520C"/>
    <w:rsid w:val="00225E97"/>
    <w:rsid w:val="00225F10"/>
    <w:rsid w:val="00242C98"/>
    <w:rsid w:val="00250A6E"/>
    <w:rsid w:val="002518B7"/>
    <w:rsid w:val="00254726"/>
    <w:rsid w:val="00254EC6"/>
    <w:rsid w:val="00257F3C"/>
    <w:rsid w:val="00257F60"/>
    <w:rsid w:val="00261CAC"/>
    <w:rsid w:val="00261D8D"/>
    <w:rsid w:val="00263302"/>
    <w:rsid w:val="00264B77"/>
    <w:rsid w:val="0026556A"/>
    <w:rsid w:val="00266DA7"/>
    <w:rsid w:val="00271533"/>
    <w:rsid w:val="002718A3"/>
    <w:rsid w:val="002718C0"/>
    <w:rsid w:val="00272CFB"/>
    <w:rsid w:val="002733F3"/>
    <w:rsid w:val="002733FF"/>
    <w:rsid w:val="00273559"/>
    <w:rsid w:val="0027500C"/>
    <w:rsid w:val="00275812"/>
    <w:rsid w:val="00275D3B"/>
    <w:rsid w:val="00276C3C"/>
    <w:rsid w:val="00276D65"/>
    <w:rsid w:val="002772C6"/>
    <w:rsid w:val="00282842"/>
    <w:rsid w:val="0028397F"/>
    <w:rsid w:val="002847AD"/>
    <w:rsid w:val="0029427F"/>
    <w:rsid w:val="00295067"/>
    <w:rsid w:val="00296BE6"/>
    <w:rsid w:val="00297988"/>
    <w:rsid w:val="002A0790"/>
    <w:rsid w:val="002A0F09"/>
    <w:rsid w:val="002A1FCB"/>
    <w:rsid w:val="002A24CE"/>
    <w:rsid w:val="002A42A6"/>
    <w:rsid w:val="002A69A0"/>
    <w:rsid w:val="002B454B"/>
    <w:rsid w:val="002B57D6"/>
    <w:rsid w:val="002B5CFA"/>
    <w:rsid w:val="002B7E95"/>
    <w:rsid w:val="002C0121"/>
    <w:rsid w:val="002C1DD6"/>
    <w:rsid w:val="002C7F95"/>
    <w:rsid w:val="002D0B09"/>
    <w:rsid w:val="002D217C"/>
    <w:rsid w:val="002D2C3C"/>
    <w:rsid w:val="002D35E1"/>
    <w:rsid w:val="002D3B11"/>
    <w:rsid w:val="002D48E9"/>
    <w:rsid w:val="002E15B7"/>
    <w:rsid w:val="002E2351"/>
    <w:rsid w:val="002E525E"/>
    <w:rsid w:val="002E5793"/>
    <w:rsid w:val="002E6652"/>
    <w:rsid w:val="002E72B3"/>
    <w:rsid w:val="002F142E"/>
    <w:rsid w:val="002F1588"/>
    <w:rsid w:val="002F593C"/>
    <w:rsid w:val="002F6165"/>
    <w:rsid w:val="002F75C6"/>
    <w:rsid w:val="00300994"/>
    <w:rsid w:val="003012A8"/>
    <w:rsid w:val="00301469"/>
    <w:rsid w:val="00302996"/>
    <w:rsid w:val="00302D63"/>
    <w:rsid w:val="0030351E"/>
    <w:rsid w:val="003041DF"/>
    <w:rsid w:val="00305E08"/>
    <w:rsid w:val="00310C14"/>
    <w:rsid w:val="00311EA0"/>
    <w:rsid w:val="00312E56"/>
    <w:rsid w:val="00313174"/>
    <w:rsid w:val="00314C46"/>
    <w:rsid w:val="00316E14"/>
    <w:rsid w:val="00321C41"/>
    <w:rsid w:val="00322E92"/>
    <w:rsid w:val="00322F58"/>
    <w:rsid w:val="003239CE"/>
    <w:rsid w:val="00323EB7"/>
    <w:rsid w:val="00325EA0"/>
    <w:rsid w:val="00330B81"/>
    <w:rsid w:val="00332376"/>
    <w:rsid w:val="0033407B"/>
    <w:rsid w:val="003345B4"/>
    <w:rsid w:val="00337F12"/>
    <w:rsid w:val="00343534"/>
    <w:rsid w:val="003435DB"/>
    <w:rsid w:val="00344386"/>
    <w:rsid w:val="00347839"/>
    <w:rsid w:val="00351432"/>
    <w:rsid w:val="00352553"/>
    <w:rsid w:val="00353C69"/>
    <w:rsid w:val="00356D29"/>
    <w:rsid w:val="00356D9C"/>
    <w:rsid w:val="00360806"/>
    <w:rsid w:val="00360970"/>
    <w:rsid w:val="00365A57"/>
    <w:rsid w:val="0037136E"/>
    <w:rsid w:val="00371AD5"/>
    <w:rsid w:val="00373DC4"/>
    <w:rsid w:val="0037512E"/>
    <w:rsid w:val="003751B0"/>
    <w:rsid w:val="003765AD"/>
    <w:rsid w:val="00376FC8"/>
    <w:rsid w:val="00380F5F"/>
    <w:rsid w:val="00381BC9"/>
    <w:rsid w:val="003832D8"/>
    <w:rsid w:val="00391DDA"/>
    <w:rsid w:val="003924D4"/>
    <w:rsid w:val="00393D2A"/>
    <w:rsid w:val="00394712"/>
    <w:rsid w:val="00395291"/>
    <w:rsid w:val="003A075D"/>
    <w:rsid w:val="003A0977"/>
    <w:rsid w:val="003A2CFE"/>
    <w:rsid w:val="003A2F2D"/>
    <w:rsid w:val="003A4396"/>
    <w:rsid w:val="003A607F"/>
    <w:rsid w:val="003A6A16"/>
    <w:rsid w:val="003A6DD5"/>
    <w:rsid w:val="003B1B65"/>
    <w:rsid w:val="003B626A"/>
    <w:rsid w:val="003B6465"/>
    <w:rsid w:val="003C0A9A"/>
    <w:rsid w:val="003C346C"/>
    <w:rsid w:val="003C3C69"/>
    <w:rsid w:val="003C4D10"/>
    <w:rsid w:val="003C542B"/>
    <w:rsid w:val="003C5C1C"/>
    <w:rsid w:val="003C6218"/>
    <w:rsid w:val="003C6992"/>
    <w:rsid w:val="003C7A4B"/>
    <w:rsid w:val="003D37A6"/>
    <w:rsid w:val="003D49AB"/>
    <w:rsid w:val="003D6597"/>
    <w:rsid w:val="003D6C5E"/>
    <w:rsid w:val="003E2AD4"/>
    <w:rsid w:val="003E3021"/>
    <w:rsid w:val="003E5489"/>
    <w:rsid w:val="003F0EFB"/>
    <w:rsid w:val="003F2512"/>
    <w:rsid w:val="003F4067"/>
    <w:rsid w:val="003F44ED"/>
    <w:rsid w:val="003F60C8"/>
    <w:rsid w:val="00400023"/>
    <w:rsid w:val="00403C59"/>
    <w:rsid w:val="00403D92"/>
    <w:rsid w:val="00411106"/>
    <w:rsid w:val="00412420"/>
    <w:rsid w:val="004138B6"/>
    <w:rsid w:val="00415FDB"/>
    <w:rsid w:val="00417E4F"/>
    <w:rsid w:val="004202B9"/>
    <w:rsid w:val="004223C6"/>
    <w:rsid w:val="00424538"/>
    <w:rsid w:val="00426B6F"/>
    <w:rsid w:val="00427B38"/>
    <w:rsid w:val="0043016B"/>
    <w:rsid w:val="00432A11"/>
    <w:rsid w:val="0043305E"/>
    <w:rsid w:val="00436445"/>
    <w:rsid w:val="00440B1E"/>
    <w:rsid w:val="0044167C"/>
    <w:rsid w:val="00441DBC"/>
    <w:rsid w:val="00443AC8"/>
    <w:rsid w:val="00444667"/>
    <w:rsid w:val="00446FCB"/>
    <w:rsid w:val="00450DB4"/>
    <w:rsid w:val="004511B5"/>
    <w:rsid w:val="0045196C"/>
    <w:rsid w:val="004535B9"/>
    <w:rsid w:val="00455474"/>
    <w:rsid w:val="0046131E"/>
    <w:rsid w:val="00461AD9"/>
    <w:rsid w:val="00461E25"/>
    <w:rsid w:val="00463ED3"/>
    <w:rsid w:val="004649AD"/>
    <w:rsid w:val="00465B3A"/>
    <w:rsid w:val="00472D4E"/>
    <w:rsid w:val="004735AC"/>
    <w:rsid w:val="00475B14"/>
    <w:rsid w:val="004762D3"/>
    <w:rsid w:val="00480F22"/>
    <w:rsid w:val="0048248B"/>
    <w:rsid w:val="00486622"/>
    <w:rsid w:val="004873C4"/>
    <w:rsid w:val="0049176E"/>
    <w:rsid w:val="004A299A"/>
    <w:rsid w:val="004A3F28"/>
    <w:rsid w:val="004A43E3"/>
    <w:rsid w:val="004A4D84"/>
    <w:rsid w:val="004A506D"/>
    <w:rsid w:val="004A56A4"/>
    <w:rsid w:val="004B029B"/>
    <w:rsid w:val="004B06F4"/>
    <w:rsid w:val="004B12C5"/>
    <w:rsid w:val="004B32D6"/>
    <w:rsid w:val="004B4B32"/>
    <w:rsid w:val="004B6065"/>
    <w:rsid w:val="004B7447"/>
    <w:rsid w:val="004C5B5F"/>
    <w:rsid w:val="004C5E78"/>
    <w:rsid w:val="004C62F9"/>
    <w:rsid w:val="004C717F"/>
    <w:rsid w:val="004D523B"/>
    <w:rsid w:val="004D5D52"/>
    <w:rsid w:val="004D6B7F"/>
    <w:rsid w:val="004D7204"/>
    <w:rsid w:val="004E5241"/>
    <w:rsid w:val="004E53A6"/>
    <w:rsid w:val="004E56D3"/>
    <w:rsid w:val="004F01D4"/>
    <w:rsid w:val="004F0434"/>
    <w:rsid w:val="004F219A"/>
    <w:rsid w:val="004F28D9"/>
    <w:rsid w:val="004F374C"/>
    <w:rsid w:val="004F53FA"/>
    <w:rsid w:val="004F6A3D"/>
    <w:rsid w:val="00500975"/>
    <w:rsid w:val="005026DC"/>
    <w:rsid w:val="00503B53"/>
    <w:rsid w:val="005047DE"/>
    <w:rsid w:val="00505553"/>
    <w:rsid w:val="005057D1"/>
    <w:rsid w:val="005079E4"/>
    <w:rsid w:val="005136B1"/>
    <w:rsid w:val="0052085E"/>
    <w:rsid w:val="00523AC6"/>
    <w:rsid w:val="005246E9"/>
    <w:rsid w:val="00524EA1"/>
    <w:rsid w:val="00530EEC"/>
    <w:rsid w:val="00531888"/>
    <w:rsid w:val="00533913"/>
    <w:rsid w:val="005354B2"/>
    <w:rsid w:val="0053584E"/>
    <w:rsid w:val="0053606D"/>
    <w:rsid w:val="00537C25"/>
    <w:rsid w:val="005410D6"/>
    <w:rsid w:val="00542C86"/>
    <w:rsid w:val="00542E75"/>
    <w:rsid w:val="00545691"/>
    <w:rsid w:val="005456EA"/>
    <w:rsid w:val="00546465"/>
    <w:rsid w:val="005464C6"/>
    <w:rsid w:val="005470E5"/>
    <w:rsid w:val="00547E57"/>
    <w:rsid w:val="005515D0"/>
    <w:rsid w:val="005517F7"/>
    <w:rsid w:val="00552834"/>
    <w:rsid w:val="00552D48"/>
    <w:rsid w:val="005576CD"/>
    <w:rsid w:val="0056244E"/>
    <w:rsid w:val="005646A5"/>
    <w:rsid w:val="005666CE"/>
    <w:rsid w:val="0056718C"/>
    <w:rsid w:val="005674B2"/>
    <w:rsid w:val="00573015"/>
    <w:rsid w:val="005739D3"/>
    <w:rsid w:val="00574406"/>
    <w:rsid w:val="00575AC9"/>
    <w:rsid w:val="00577E24"/>
    <w:rsid w:val="00577EE1"/>
    <w:rsid w:val="00580AB1"/>
    <w:rsid w:val="005816CA"/>
    <w:rsid w:val="00581A9B"/>
    <w:rsid w:val="005826CD"/>
    <w:rsid w:val="00583CCA"/>
    <w:rsid w:val="00586E84"/>
    <w:rsid w:val="00587B50"/>
    <w:rsid w:val="00591CCC"/>
    <w:rsid w:val="0059284A"/>
    <w:rsid w:val="00592D36"/>
    <w:rsid w:val="005930C7"/>
    <w:rsid w:val="00596E6E"/>
    <w:rsid w:val="005A03F3"/>
    <w:rsid w:val="005A0CA0"/>
    <w:rsid w:val="005A3D29"/>
    <w:rsid w:val="005A5442"/>
    <w:rsid w:val="005B17F5"/>
    <w:rsid w:val="005B1AB1"/>
    <w:rsid w:val="005B3059"/>
    <w:rsid w:val="005B3861"/>
    <w:rsid w:val="005B5ABB"/>
    <w:rsid w:val="005B5C1B"/>
    <w:rsid w:val="005B7A14"/>
    <w:rsid w:val="005C271F"/>
    <w:rsid w:val="005C463E"/>
    <w:rsid w:val="005C4AA4"/>
    <w:rsid w:val="005C5159"/>
    <w:rsid w:val="005C543A"/>
    <w:rsid w:val="005D1F8D"/>
    <w:rsid w:val="005D4BEE"/>
    <w:rsid w:val="005D6D32"/>
    <w:rsid w:val="005E0C7C"/>
    <w:rsid w:val="005E1299"/>
    <w:rsid w:val="005E37C0"/>
    <w:rsid w:val="005E6687"/>
    <w:rsid w:val="005F76B2"/>
    <w:rsid w:val="00601CC6"/>
    <w:rsid w:val="00602E30"/>
    <w:rsid w:val="0060514D"/>
    <w:rsid w:val="00605BAF"/>
    <w:rsid w:val="0061391E"/>
    <w:rsid w:val="006212E8"/>
    <w:rsid w:val="0062146B"/>
    <w:rsid w:val="00622386"/>
    <w:rsid w:val="00622CF3"/>
    <w:rsid w:val="00632E52"/>
    <w:rsid w:val="0063386C"/>
    <w:rsid w:val="0063627E"/>
    <w:rsid w:val="00637D15"/>
    <w:rsid w:val="0064689F"/>
    <w:rsid w:val="00647032"/>
    <w:rsid w:val="00647E75"/>
    <w:rsid w:val="00652966"/>
    <w:rsid w:val="00653A73"/>
    <w:rsid w:val="00653C2A"/>
    <w:rsid w:val="00661B03"/>
    <w:rsid w:val="006643A1"/>
    <w:rsid w:val="00664690"/>
    <w:rsid w:val="00667F83"/>
    <w:rsid w:val="0067153C"/>
    <w:rsid w:val="00671B5E"/>
    <w:rsid w:val="00672CA8"/>
    <w:rsid w:val="00674B92"/>
    <w:rsid w:val="00674FD8"/>
    <w:rsid w:val="0067764E"/>
    <w:rsid w:val="00677A68"/>
    <w:rsid w:val="00687146"/>
    <w:rsid w:val="00691BA2"/>
    <w:rsid w:val="006920EC"/>
    <w:rsid w:val="00694173"/>
    <w:rsid w:val="0069543A"/>
    <w:rsid w:val="00697225"/>
    <w:rsid w:val="006A1AA5"/>
    <w:rsid w:val="006A1AC1"/>
    <w:rsid w:val="006A540C"/>
    <w:rsid w:val="006B72D2"/>
    <w:rsid w:val="006B7EEA"/>
    <w:rsid w:val="006C1DE4"/>
    <w:rsid w:val="006C1EFA"/>
    <w:rsid w:val="006C1FC2"/>
    <w:rsid w:val="006C3B13"/>
    <w:rsid w:val="006C4901"/>
    <w:rsid w:val="006C584D"/>
    <w:rsid w:val="006C5A11"/>
    <w:rsid w:val="006C61B4"/>
    <w:rsid w:val="006C7517"/>
    <w:rsid w:val="006D0257"/>
    <w:rsid w:val="006D3FE9"/>
    <w:rsid w:val="006D4667"/>
    <w:rsid w:val="006D4CC4"/>
    <w:rsid w:val="006D6170"/>
    <w:rsid w:val="006D61D6"/>
    <w:rsid w:val="006D6C8D"/>
    <w:rsid w:val="006D7B9A"/>
    <w:rsid w:val="006E02CC"/>
    <w:rsid w:val="006E1943"/>
    <w:rsid w:val="006E2DDF"/>
    <w:rsid w:val="006E52AC"/>
    <w:rsid w:val="006E7796"/>
    <w:rsid w:val="006F0A7C"/>
    <w:rsid w:val="00701A1C"/>
    <w:rsid w:val="0070219C"/>
    <w:rsid w:val="00703C12"/>
    <w:rsid w:val="007045CA"/>
    <w:rsid w:val="00706479"/>
    <w:rsid w:val="007078C3"/>
    <w:rsid w:val="00713396"/>
    <w:rsid w:val="00717203"/>
    <w:rsid w:val="0072107C"/>
    <w:rsid w:val="00721D99"/>
    <w:rsid w:val="00722B4E"/>
    <w:rsid w:val="0072597A"/>
    <w:rsid w:val="00725B34"/>
    <w:rsid w:val="00726113"/>
    <w:rsid w:val="0073034E"/>
    <w:rsid w:val="0073344F"/>
    <w:rsid w:val="007346DF"/>
    <w:rsid w:val="00735005"/>
    <w:rsid w:val="00735721"/>
    <w:rsid w:val="007407B2"/>
    <w:rsid w:val="00741276"/>
    <w:rsid w:val="007443B4"/>
    <w:rsid w:val="0074476A"/>
    <w:rsid w:val="00744BCC"/>
    <w:rsid w:val="0074513F"/>
    <w:rsid w:val="00745CE6"/>
    <w:rsid w:val="0074625A"/>
    <w:rsid w:val="00746F71"/>
    <w:rsid w:val="007479EC"/>
    <w:rsid w:val="00747CEA"/>
    <w:rsid w:val="00747E6F"/>
    <w:rsid w:val="00753B22"/>
    <w:rsid w:val="007570F6"/>
    <w:rsid w:val="00760C3B"/>
    <w:rsid w:val="007614D1"/>
    <w:rsid w:val="00764D32"/>
    <w:rsid w:val="00767920"/>
    <w:rsid w:val="0077177E"/>
    <w:rsid w:val="00771E8F"/>
    <w:rsid w:val="00771FE7"/>
    <w:rsid w:val="0077247C"/>
    <w:rsid w:val="007725BE"/>
    <w:rsid w:val="00773114"/>
    <w:rsid w:val="007752F5"/>
    <w:rsid w:val="00775724"/>
    <w:rsid w:val="007759AE"/>
    <w:rsid w:val="0078203D"/>
    <w:rsid w:val="00785064"/>
    <w:rsid w:val="007901CE"/>
    <w:rsid w:val="007917E4"/>
    <w:rsid w:val="00791D5B"/>
    <w:rsid w:val="00793055"/>
    <w:rsid w:val="007A0EB6"/>
    <w:rsid w:val="007A307A"/>
    <w:rsid w:val="007A3C03"/>
    <w:rsid w:val="007A4822"/>
    <w:rsid w:val="007A5E3B"/>
    <w:rsid w:val="007A6791"/>
    <w:rsid w:val="007A7365"/>
    <w:rsid w:val="007B4A26"/>
    <w:rsid w:val="007B5589"/>
    <w:rsid w:val="007B5929"/>
    <w:rsid w:val="007B6389"/>
    <w:rsid w:val="007B65D0"/>
    <w:rsid w:val="007B7405"/>
    <w:rsid w:val="007C568C"/>
    <w:rsid w:val="007C62FA"/>
    <w:rsid w:val="007C663E"/>
    <w:rsid w:val="007C766A"/>
    <w:rsid w:val="007C7E84"/>
    <w:rsid w:val="007D33DD"/>
    <w:rsid w:val="007D4A20"/>
    <w:rsid w:val="007D5267"/>
    <w:rsid w:val="007D529E"/>
    <w:rsid w:val="007D6C44"/>
    <w:rsid w:val="007D7A7C"/>
    <w:rsid w:val="007E0ED5"/>
    <w:rsid w:val="007E2B8C"/>
    <w:rsid w:val="007F0829"/>
    <w:rsid w:val="007F1567"/>
    <w:rsid w:val="007F2072"/>
    <w:rsid w:val="007F2CD6"/>
    <w:rsid w:val="007F2F00"/>
    <w:rsid w:val="007F3556"/>
    <w:rsid w:val="007F4124"/>
    <w:rsid w:val="007F6117"/>
    <w:rsid w:val="007F6DEE"/>
    <w:rsid w:val="007F7211"/>
    <w:rsid w:val="007F742E"/>
    <w:rsid w:val="00800907"/>
    <w:rsid w:val="00800ADC"/>
    <w:rsid w:val="00803E8F"/>
    <w:rsid w:val="00804F20"/>
    <w:rsid w:val="008057BE"/>
    <w:rsid w:val="00807B14"/>
    <w:rsid w:val="00812196"/>
    <w:rsid w:val="0081499D"/>
    <w:rsid w:val="00814B04"/>
    <w:rsid w:val="00815EB9"/>
    <w:rsid w:val="008163C7"/>
    <w:rsid w:val="00816409"/>
    <w:rsid w:val="00816A98"/>
    <w:rsid w:val="00816E70"/>
    <w:rsid w:val="00817BC1"/>
    <w:rsid w:val="00817C18"/>
    <w:rsid w:val="0082137D"/>
    <w:rsid w:val="008256F4"/>
    <w:rsid w:val="00827628"/>
    <w:rsid w:val="00831475"/>
    <w:rsid w:val="00831968"/>
    <w:rsid w:val="0083396F"/>
    <w:rsid w:val="00834581"/>
    <w:rsid w:val="0083689D"/>
    <w:rsid w:val="008441A6"/>
    <w:rsid w:val="00844649"/>
    <w:rsid w:val="00844B21"/>
    <w:rsid w:val="008452EE"/>
    <w:rsid w:val="00845CA8"/>
    <w:rsid w:val="00846D9B"/>
    <w:rsid w:val="00850494"/>
    <w:rsid w:val="00850871"/>
    <w:rsid w:val="008510F8"/>
    <w:rsid w:val="00851DCA"/>
    <w:rsid w:val="0086122C"/>
    <w:rsid w:val="00863A34"/>
    <w:rsid w:val="00863C7E"/>
    <w:rsid w:val="00863D91"/>
    <w:rsid w:val="00863E5B"/>
    <w:rsid w:val="00864C8B"/>
    <w:rsid w:val="00865B3B"/>
    <w:rsid w:val="00870126"/>
    <w:rsid w:val="008720E1"/>
    <w:rsid w:val="00872716"/>
    <w:rsid w:val="008736E2"/>
    <w:rsid w:val="00883F88"/>
    <w:rsid w:val="00890798"/>
    <w:rsid w:val="008932EA"/>
    <w:rsid w:val="00895F4B"/>
    <w:rsid w:val="00896333"/>
    <w:rsid w:val="008A2585"/>
    <w:rsid w:val="008A25F8"/>
    <w:rsid w:val="008A294B"/>
    <w:rsid w:val="008A33F7"/>
    <w:rsid w:val="008A4915"/>
    <w:rsid w:val="008A5DE6"/>
    <w:rsid w:val="008A5FB8"/>
    <w:rsid w:val="008A65DA"/>
    <w:rsid w:val="008B076B"/>
    <w:rsid w:val="008B0D2F"/>
    <w:rsid w:val="008B461F"/>
    <w:rsid w:val="008B5CA8"/>
    <w:rsid w:val="008B65B6"/>
    <w:rsid w:val="008B6BC2"/>
    <w:rsid w:val="008C15C5"/>
    <w:rsid w:val="008C3C39"/>
    <w:rsid w:val="008C7430"/>
    <w:rsid w:val="008C7BB9"/>
    <w:rsid w:val="008D16CB"/>
    <w:rsid w:val="008D2954"/>
    <w:rsid w:val="008D76E4"/>
    <w:rsid w:val="008E0BF2"/>
    <w:rsid w:val="008E266D"/>
    <w:rsid w:val="008E289C"/>
    <w:rsid w:val="008E68BC"/>
    <w:rsid w:val="008F02C5"/>
    <w:rsid w:val="008F3226"/>
    <w:rsid w:val="008F34FD"/>
    <w:rsid w:val="008F6815"/>
    <w:rsid w:val="008F6AC2"/>
    <w:rsid w:val="008F6E4A"/>
    <w:rsid w:val="00901095"/>
    <w:rsid w:val="00901D65"/>
    <w:rsid w:val="00903953"/>
    <w:rsid w:val="00903BDA"/>
    <w:rsid w:val="00903F42"/>
    <w:rsid w:val="00905FBF"/>
    <w:rsid w:val="0090793E"/>
    <w:rsid w:val="00911BC5"/>
    <w:rsid w:val="009141B1"/>
    <w:rsid w:val="009141D9"/>
    <w:rsid w:val="0091659F"/>
    <w:rsid w:val="00920B06"/>
    <w:rsid w:val="00920B90"/>
    <w:rsid w:val="009247F6"/>
    <w:rsid w:val="0092569A"/>
    <w:rsid w:val="0092727B"/>
    <w:rsid w:val="00930613"/>
    <w:rsid w:val="0093378C"/>
    <w:rsid w:val="00936048"/>
    <w:rsid w:val="0093642F"/>
    <w:rsid w:val="009401B6"/>
    <w:rsid w:val="00940712"/>
    <w:rsid w:val="00940A6B"/>
    <w:rsid w:val="0094101B"/>
    <w:rsid w:val="00941675"/>
    <w:rsid w:val="00944605"/>
    <w:rsid w:val="00944C89"/>
    <w:rsid w:val="009461ED"/>
    <w:rsid w:val="009467A2"/>
    <w:rsid w:val="00947C96"/>
    <w:rsid w:val="0095024E"/>
    <w:rsid w:val="00951F5A"/>
    <w:rsid w:val="009539A1"/>
    <w:rsid w:val="00953E64"/>
    <w:rsid w:val="00960121"/>
    <w:rsid w:val="0096110C"/>
    <w:rsid w:val="0096160D"/>
    <w:rsid w:val="00962596"/>
    <w:rsid w:val="009753DB"/>
    <w:rsid w:val="009801A7"/>
    <w:rsid w:val="009816B3"/>
    <w:rsid w:val="009818AF"/>
    <w:rsid w:val="00981FAB"/>
    <w:rsid w:val="0098279C"/>
    <w:rsid w:val="009859AC"/>
    <w:rsid w:val="00986B97"/>
    <w:rsid w:val="0099172A"/>
    <w:rsid w:val="00991FE9"/>
    <w:rsid w:val="00992916"/>
    <w:rsid w:val="00993CB0"/>
    <w:rsid w:val="009A1459"/>
    <w:rsid w:val="009A16EA"/>
    <w:rsid w:val="009A40CA"/>
    <w:rsid w:val="009A4575"/>
    <w:rsid w:val="009A5084"/>
    <w:rsid w:val="009A5C46"/>
    <w:rsid w:val="009B6848"/>
    <w:rsid w:val="009C12E0"/>
    <w:rsid w:val="009C348F"/>
    <w:rsid w:val="009C66E3"/>
    <w:rsid w:val="009C6CD5"/>
    <w:rsid w:val="009D1CC0"/>
    <w:rsid w:val="009D26F0"/>
    <w:rsid w:val="009D2C1E"/>
    <w:rsid w:val="009D567F"/>
    <w:rsid w:val="009D6034"/>
    <w:rsid w:val="009D6F0C"/>
    <w:rsid w:val="009E7C3C"/>
    <w:rsid w:val="009F0C0E"/>
    <w:rsid w:val="009F0E7F"/>
    <w:rsid w:val="009F1F77"/>
    <w:rsid w:val="009F2544"/>
    <w:rsid w:val="00A0216C"/>
    <w:rsid w:val="00A03992"/>
    <w:rsid w:val="00A03A8A"/>
    <w:rsid w:val="00A06271"/>
    <w:rsid w:val="00A06C73"/>
    <w:rsid w:val="00A105FA"/>
    <w:rsid w:val="00A13EAD"/>
    <w:rsid w:val="00A14242"/>
    <w:rsid w:val="00A1425F"/>
    <w:rsid w:val="00A151F6"/>
    <w:rsid w:val="00A173AE"/>
    <w:rsid w:val="00A2112E"/>
    <w:rsid w:val="00A22C53"/>
    <w:rsid w:val="00A273A3"/>
    <w:rsid w:val="00A30292"/>
    <w:rsid w:val="00A324C4"/>
    <w:rsid w:val="00A3268B"/>
    <w:rsid w:val="00A32A4E"/>
    <w:rsid w:val="00A33578"/>
    <w:rsid w:val="00A33DDE"/>
    <w:rsid w:val="00A34191"/>
    <w:rsid w:val="00A360B4"/>
    <w:rsid w:val="00A40D14"/>
    <w:rsid w:val="00A42ECC"/>
    <w:rsid w:val="00A47655"/>
    <w:rsid w:val="00A53714"/>
    <w:rsid w:val="00A54CC9"/>
    <w:rsid w:val="00A56206"/>
    <w:rsid w:val="00A5780D"/>
    <w:rsid w:val="00A65D84"/>
    <w:rsid w:val="00A672E9"/>
    <w:rsid w:val="00A70B01"/>
    <w:rsid w:val="00A7153A"/>
    <w:rsid w:val="00A71EFF"/>
    <w:rsid w:val="00A75B41"/>
    <w:rsid w:val="00A76641"/>
    <w:rsid w:val="00A773A2"/>
    <w:rsid w:val="00A77670"/>
    <w:rsid w:val="00A808A5"/>
    <w:rsid w:val="00A8185C"/>
    <w:rsid w:val="00A81DA0"/>
    <w:rsid w:val="00A831D1"/>
    <w:rsid w:val="00A86180"/>
    <w:rsid w:val="00A8679C"/>
    <w:rsid w:val="00A906F6"/>
    <w:rsid w:val="00A92379"/>
    <w:rsid w:val="00A9454B"/>
    <w:rsid w:val="00AA073B"/>
    <w:rsid w:val="00AA2B63"/>
    <w:rsid w:val="00AA2CF7"/>
    <w:rsid w:val="00AA33A8"/>
    <w:rsid w:val="00AA42EE"/>
    <w:rsid w:val="00AB1EC8"/>
    <w:rsid w:val="00AB41EC"/>
    <w:rsid w:val="00AB4BB1"/>
    <w:rsid w:val="00AB4D5E"/>
    <w:rsid w:val="00AB4DAF"/>
    <w:rsid w:val="00AB4F2E"/>
    <w:rsid w:val="00AB584F"/>
    <w:rsid w:val="00AB5B0A"/>
    <w:rsid w:val="00AB75C0"/>
    <w:rsid w:val="00AB78F9"/>
    <w:rsid w:val="00AC44AC"/>
    <w:rsid w:val="00AC58D6"/>
    <w:rsid w:val="00AC5E64"/>
    <w:rsid w:val="00AC6AAC"/>
    <w:rsid w:val="00AC6CD2"/>
    <w:rsid w:val="00AD01D3"/>
    <w:rsid w:val="00AD21F5"/>
    <w:rsid w:val="00AD2666"/>
    <w:rsid w:val="00AD26DC"/>
    <w:rsid w:val="00AD2C76"/>
    <w:rsid w:val="00AD52B5"/>
    <w:rsid w:val="00AD5DF1"/>
    <w:rsid w:val="00AE060D"/>
    <w:rsid w:val="00AE60F2"/>
    <w:rsid w:val="00AE7217"/>
    <w:rsid w:val="00AF1BBE"/>
    <w:rsid w:val="00B011EF"/>
    <w:rsid w:val="00B06ABD"/>
    <w:rsid w:val="00B10C6A"/>
    <w:rsid w:val="00B11625"/>
    <w:rsid w:val="00B153DB"/>
    <w:rsid w:val="00B17FD2"/>
    <w:rsid w:val="00B200F0"/>
    <w:rsid w:val="00B20B08"/>
    <w:rsid w:val="00B25292"/>
    <w:rsid w:val="00B26CF2"/>
    <w:rsid w:val="00B313DF"/>
    <w:rsid w:val="00B33AC1"/>
    <w:rsid w:val="00B343FE"/>
    <w:rsid w:val="00B3538E"/>
    <w:rsid w:val="00B36D32"/>
    <w:rsid w:val="00B4346D"/>
    <w:rsid w:val="00B44652"/>
    <w:rsid w:val="00B45341"/>
    <w:rsid w:val="00B45BFB"/>
    <w:rsid w:val="00B46624"/>
    <w:rsid w:val="00B52CCC"/>
    <w:rsid w:val="00B55D00"/>
    <w:rsid w:val="00B60408"/>
    <w:rsid w:val="00B61FF6"/>
    <w:rsid w:val="00B6460B"/>
    <w:rsid w:val="00B70617"/>
    <w:rsid w:val="00B711F0"/>
    <w:rsid w:val="00B71401"/>
    <w:rsid w:val="00B714CD"/>
    <w:rsid w:val="00B75862"/>
    <w:rsid w:val="00B7646E"/>
    <w:rsid w:val="00B81637"/>
    <w:rsid w:val="00B820A8"/>
    <w:rsid w:val="00B842E9"/>
    <w:rsid w:val="00B860D6"/>
    <w:rsid w:val="00B86674"/>
    <w:rsid w:val="00B90C4F"/>
    <w:rsid w:val="00B9152F"/>
    <w:rsid w:val="00B94D1E"/>
    <w:rsid w:val="00B955FA"/>
    <w:rsid w:val="00B96528"/>
    <w:rsid w:val="00B9768F"/>
    <w:rsid w:val="00BA06F6"/>
    <w:rsid w:val="00BA4AD6"/>
    <w:rsid w:val="00BA4D1D"/>
    <w:rsid w:val="00BA4F8D"/>
    <w:rsid w:val="00BA5026"/>
    <w:rsid w:val="00BA57AC"/>
    <w:rsid w:val="00BA7E80"/>
    <w:rsid w:val="00BB0022"/>
    <w:rsid w:val="00BB2E85"/>
    <w:rsid w:val="00BB3753"/>
    <w:rsid w:val="00BB3A7D"/>
    <w:rsid w:val="00BB7FEB"/>
    <w:rsid w:val="00BC04FA"/>
    <w:rsid w:val="00BC142F"/>
    <w:rsid w:val="00BC4802"/>
    <w:rsid w:val="00BC4BCE"/>
    <w:rsid w:val="00BC643A"/>
    <w:rsid w:val="00BD0B9E"/>
    <w:rsid w:val="00BD2AA2"/>
    <w:rsid w:val="00BD387B"/>
    <w:rsid w:val="00BD7595"/>
    <w:rsid w:val="00BE0754"/>
    <w:rsid w:val="00BE0A0E"/>
    <w:rsid w:val="00BE19E0"/>
    <w:rsid w:val="00BE3B99"/>
    <w:rsid w:val="00BE4526"/>
    <w:rsid w:val="00BE7BB2"/>
    <w:rsid w:val="00BF0C11"/>
    <w:rsid w:val="00BF0D64"/>
    <w:rsid w:val="00BF238C"/>
    <w:rsid w:val="00BF2C6A"/>
    <w:rsid w:val="00BF39C7"/>
    <w:rsid w:val="00BF55D5"/>
    <w:rsid w:val="00C02C23"/>
    <w:rsid w:val="00C050DC"/>
    <w:rsid w:val="00C05589"/>
    <w:rsid w:val="00C10AC4"/>
    <w:rsid w:val="00C10D40"/>
    <w:rsid w:val="00C136CC"/>
    <w:rsid w:val="00C174EF"/>
    <w:rsid w:val="00C21DA6"/>
    <w:rsid w:val="00C22548"/>
    <w:rsid w:val="00C237B5"/>
    <w:rsid w:val="00C246B7"/>
    <w:rsid w:val="00C26796"/>
    <w:rsid w:val="00C27D87"/>
    <w:rsid w:val="00C33C0B"/>
    <w:rsid w:val="00C35123"/>
    <w:rsid w:val="00C42C86"/>
    <w:rsid w:val="00C439E1"/>
    <w:rsid w:val="00C43AA6"/>
    <w:rsid w:val="00C43C80"/>
    <w:rsid w:val="00C442A0"/>
    <w:rsid w:val="00C44C20"/>
    <w:rsid w:val="00C5097F"/>
    <w:rsid w:val="00C525D6"/>
    <w:rsid w:val="00C52B73"/>
    <w:rsid w:val="00C52FEA"/>
    <w:rsid w:val="00C5373F"/>
    <w:rsid w:val="00C5558D"/>
    <w:rsid w:val="00C56127"/>
    <w:rsid w:val="00C60DAA"/>
    <w:rsid w:val="00C623EE"/>
    <w:rsid w:val="00C65D27"/>
    <w:rsid w:val="00C65FAF"/>
    <w:rsid w:val="00C67F07"/>
    <w:rsid w:val="00C715BA"/>
    <w:rsid w:val="00C731AD"/>
    <w:rsid w:val="00C7456E"/>
    <w:rsid w:val="00C74F05"/>
    <w:rsid w:val="00C7598D"/>
    <w:rsid w:val="00C76E3B"/>
    <w:rsid w:val="00C80856"/>
    <w:rsid w:val="00C80B93"/>
    <w:rsid w:val="00C81B3A"/>
    <w:rsid w:val="00C83707"/>
    <w:rsid w:val="00C85322"/>
    <w:rsid w:val="00C90094"/>
    <w:rsid w:val="00C91672"/>
    <w:rsid w:val="00C95AB7"/>
    <w:rsid w:val="00C95E4C"/>
    <w:rsid w:val="00C96D1C"/>
    <w:rsid w:val="00CA1EC6"/>
    <w:rsid w:val="00CA2491"/>
    <w:rsid w:val="00CA49A2"/>
    <w:rsid w:val="00CA6BF9"/>
    <w:rsid w:val="00CA6FD1"/>
    <w:rsid w:val="00CB3B57"/>
    <w:rsid w:val="00CB41E6"/>
    <w:rsid w:val="00CB5387"/>
    <w:rsid w:val="00CB5C3D"/>
    <w:rsid w:val="00CB6008"/>
    <w:rsid w:val="00CC2330"/>
    <w:rsid w:val="00CC4951"/>
    <w:rsid w:val="00CC7E7F"/>
    <w:rsid w:val="00CD09F8"/>
    <w:rsid w:val="00CD31A6"/>
    <w:rsid w:val="00CD3DB1"/>
    <w:rsid w:val="00CE0A7B"/>
    <w:rsid w:val="00CE0B67"/>
    <w:rsid w:val="00CE2327"/>
    <w:rsid w:val="00CE4163"/>
    <w:rsid w:val="00CE4C16"/>
    <w:rsid w:val="00CE4E59"/>
    <w:rsid w:val="00CE6349"/>
    <w:rsid w:val="00CF0317"/>
    <w:rsid w:val="00CF25C9"/>
    <w:rsid w:val="00CF291D"/>
    <w:rsid w:val="00CF4DF7"/>
    <w:rsid w:val="00CF564A"/>
    <w:rsid w:val="00CF63B0"/>
    <w:rsid w:val="00CF74D2"/>
    <w:rsid w:val="00D00463"/>
    <w:rsid w:val="00D00984"/>
    <w:rsid w:val="00D00B27"/>
    <w:rsid w:val="00D00B5B"/>
    <w:rsid w:val="00D0103F"/>
    <w:rsid w:val="00D02307"/>
    <w:rsid w:val="00D06EDA"/>
    <w:rsid w:val="00D07866"/>
    <w:rsid w:val="00D10EE9"/>
    <w:rsid w:val="00D159F2"/>
    <w:rsid w:val="00D1782D"/>
    <w:rsid w:val="00D20B03"/>
    <w:rsid w:val="00D21633"/>
    <w:rsid w:val="00D26684"/>
    <w:rsid w:val="00D26FFA"/>
    <w:rsid w:val="00D3190B"/>
    <w:rsid w:val="00D33885"/>
    <w:rsid w:val="00D339E2"/>
    <w:rsid w:val="00D35C5E"/>
    <w:rsid w:val="00D3608F"/>
    <w:rsid w:val="00D36A6C"/>
    <w:rsid w:val="00D378DD"/>
    <w:rsid w:val="00D37A30"/>
    <w:rsid w:val="00D404B7"/>
    <w:rsid w:val="00D40832"/>
    <w:rsid w:val="00D40A61"/>
    <w:rsid w:val="00D41E21"/>
    <w:rsid w:val="00D42642"/>
    <w:rsid w:val="00D4389D"/>
    <w:rsid w:val="00D439B8"/>
    <w:rsid w:val="00D44A80"/>
    <w:rsid w:val="00D44FA2"/>
    <w:rsid w:val="00D46822"/>
    <w:rsid w:val="00D51D41"/>
    <w:rsid w:val="00D549D3"/>
    <w:rsid w:val="00D61045"/>
    <w:rsid w:val="00D6143A"/>
    <w:rsid w:val="00D61758"/>
    <w:rsid w:val="00D619C4"/>
    <w:rsid w:val="00D62472"/>
    <w:rsid w:val="00D62FC6"/>
    <w:rsid w:val="00D63E8E"/>
    <w:rsid w:val="00D657F0"/>
    <w:rsid w:val="00D662C9"/>
    <w:rsid w:val="00D672E3"/>
    <w:rsid w:val="00D71305"/>
    <w:rsid w:val="00D714FA"/>
    <w:rsid w:val="00D72CB6"/>
    <w:rsid w:val="00D757BC"/>
    <w:rsid w:val="00D77009"/>
    <w:rsid w:val="00D77327"/>
    <w:rsid w:val="00D778C4"/>
    <w:rsid w:val="00D8122A"/>
    <w:rsid w:val="00D83F5B"/>
    <w:rsid w:val="00D84F01"/>
    <w:rsid w:val="00D85C6B"/>
    <w:rsid w:val="00D860AA"/>
    <w:rsid w:val="00D874F2"/>
    <w:rsid w:val="00D9249B"/>
    <w:rsid w:val="00D9312F"/>
    <w:rsid w:val="00D93268"/>
    <w:rsid w:val="00D935B4"/>
    <w:rsid w:val="00D93AAF"/>
    <w:rsid w:val="00D94326"/>
    <w:rsid w:val="00D94FD8"/>
    <w:rsid w:val="00D94FE7"/>
    <w:rsid w:val="00D958A0"/>
    <w:rsid w:val="00DA16FA"/>
    <w:rsid w:val="00DA2D88"/>
    <w:rsid w:val="00DA588C"/>
    <w:rsid w:val="00DB1253"/>
    <w:rsid w:val="00DB1C09"/>
    <w:rsid w:val="00DB2708"/>
    <w:rsid w:val="00DB3E28"/>
    <w:rsid w:val="00DB7C4A"/>
    <w:rsid w:val="00DC0618"/>
    <w:rsid w:val="00DC0B8F"/>
    <w:rsid w:val="00DC3688"/>
    <w:rsid w:val="00DC3D2A"/>
    <w:rsid w:val="00DD10CF"/>
    <w:rsid w:val="00DD6741"/>
    <w:rsid w:val="00DD718F"/>
    <w:rsid w:val="00DE12A3"/>
    <w:rsid w:val="00DE390B"/>
    <w:rsid w:val="00DE41AF"/>
    <w:rsid w:val="00DF153A"/>
    <w:rsid w:val="00DF1E29"/>
    <w:rsid w:val="00DF5E50"/>
    <w:rsid w:val="00E010C1"/>
    <w:rsid w:val="00E01646"/>
    <w:rsid w:val="00E03406"/>
    <w:rsid w:val="00E05C6B"/>
    <w:rsid w:val="00E068A0"/>
    <w:rsid w:val="00E10E34"/>
    <w:rsid w:val="00E237E6"/>
    <w:rsid w:val="00E23DBA"/>
    <w:rsid w:val="00E23EE0"/>
    <w:rsid w:val="00E24BE6"/>
    <w:rsid w:val="00E265BE"/>
    <w:rsid w:val="00E301ED"/>
    <w:rsid w:val="00E35899"/>
    <w:rsid w:val="00E372F7"/>
    <w:rsid w:val="00E40556"/>
    <w:rsid w:val="00E414CF"/>
    <w:rsid w:val="00E44A69"/>
    <w:rsid w:val="00E45198"/>
    <w:rsid w:val="00E46CCA"/>
    <w:rsid w:val="00E50241"/>
    <w:rsid w:val="00E507E4"/>
    <w:rsid w:val="00E51DC5"/>
    <w:rsid w:val="00E53727"/>
    <w:rsid w:val="00E540E1"/>
    <w:rsid w:val="00E54FE6"/>
    <w:rsid w:val="00E57F10"/>
    <w:rsid w:val="00E60148"/>
    <w:rsid w:val="00E60784"/>
    <w:rsid w:val="00E617FA"/>
    <w:rsid w:val="00E61A59"/>
    <w:rsid w:val="00E61EC7"/>
    <w:rsid w:val="00E6229F"/>
    <w:rsid w:val="00E643F3"/>
    <w:rsid w:val="00E6638B"/>
    <w:rsid w:val="00E713CF"/>
    <w:rsid w:val="00E72193"/>
    <w:rsid w:val="00E72872"/>
    <w:rsid w:val="00E73CA8"/>
    <w:rsid w:val="00E74FFD"/>
    <w:rsid w:val="00E76197"/>
    <w:rsid w:val="00E765D5"/>
    <w:rsid w:val="00E7742E"/>
    <w:rsid w:val="00E80A7B"/>
    <w:rsid w:val="00E81282"/>
    <w:rsid w:val="00E81848"/>
    <w:rsid w:val="00E84AD8"/>
    <w:rsid w:val="00E84BCC"/>
    <w:rsid w:val="00E85801"/>
    <w:rsid w:val="00E87DB7"/>
    <w:rsid w:val="00E922C7"/>
    <w:rsid w:val="00E94538"/>
    <w:rsid w:val="00E95085"/>
    <w:rsid w:val="00E975F8"/>
    <w:rsid w:val="00EA18C2"/>
    <w:rsid w:val="00EA2A38"/>
    <w:rsid w:val="00EA35F5"/>
    <w:rsid w:val="00EA3FC0"/>
    <w:rsid w:val="00EA67E5"/>
    <w:rsid w:val="00EA755A"/>
    <w:rsid w:val="00EA7CE9"/>
    <w:rsid w:val="00EB1EC8"/>
    <w:rsid w:val="00EB362D"/>
    <w:rsid w:val="00EB3AE4"/>
    <w:rsid w:val="00EB4544"/>
    <w:rsid w:val="00EB770E"/>
    <w:rsid w:val="00EB7CF5"/>
    <w:rsid w:val="00EC1C62"/>
    <w:rsid w:val="00EC1F72"/>
    <w:rsid w:val="00EC2B39"/>
    <w:rsid w:val="00EC2C35"/>
    <w:rsid w:val="00EC450F"/>
    <w:rsid w:val="00EC6324"/>
    <w:rsid w:val="00ED22AD"/>
    <w:rsid w:val="00EE05F4"/>
    <w:rsid w:val="00EE390E"/>
    <w:rsid w:val="00EE6500"/>
    <w:rsid w:val="00EE7950"/>
    <w:rsid w:val="00EF553E"/>
    <w:rsid w:val="00EF5C4F"/>
    <w:rsid w:val="00EF6FBA"/>
    <w:rsid w:val="00EF6FCE"/>
    <w:rsid w:val="00EF7D7A"/>
    <w:rsid w:val="00F002F7"/>
    <w:rsid w:val="00F027BD"/>
    <w:rsid w:val="00F0310B"/>
    <w:rsid w:val="00F03735"/>
    <w:rsid w:val="00F03BDF"/>
    <w:rsid w:val="00F04D5D"/>
    <w:rsid w:val="00F06545"/>
    <w:rsid w:val="00F204AB"/>
    <w:rsid w:val="00F24980"/>
    <w:rsid w:val="00F2561D"/>
    <w:rsid w:val="00F3517F"/>
    <w:rsid w:val="00F4204F"/>
    <w:rsid w:val="00F42384"/>
    <w:rsid w:val="00F42D93"/>
    <w:rsid w:val="00F44CAD"/>
    <w:rsid w:val="00F455BF"/>
    <w:rsid w:val="00F468DD"/>
    <w:rsid w:val="00F50310"/>
    <w:rsid w:val="00F50F60"/>
    <w:rsid w:val="00F512B3"/>
    <w:rsid w:val="00F52056"/>
    <w:rsid w:val="00F53B29"/>
    <w:rsid w:val="00F540F3"/>
    <w:rsid w:val="00F601A0"/>
    <w:rsid w:val="00F6278F"/>
    <w:rsid w:val="00F62F47"/>
    <w:rsid w:val="00F64805"/>
    <w:rsid w:val="00F65E95"/>
    <w:rsid w:val="00F67F0A"/>
    <w:rsid w:val="00F734ED"/>
    <w:rsid w:val="00F73BE2"/>
    <w:rsid w:val="00F76AC9"/>
    <w:rsid w:val="00F80352"/>
    <w:rsid w:val="00F83E7D"/>
    <w:rsid w:val="00F86D30"/>
    <w:rsid w:val="00F87F77"/>
    <w:rsid w:val="00F91644"/>
    <w:rsid w:val="00F93E4A"/>
    <w:rsid w:val="00F9487F"/>
    <w:rsid w:val="00F94EF5"/>
    <w:rsid w:val="00F960EE"/>
    <w:rsid w:val="00F96A8E"/>
    <w:rsid w:val="00FA1182"/>
    <w:rsid w:val="00FB09C3"/>
    <w:rsid w:val="00FB2701"/>
    <w:rsid w:val="00FB48E8"/>
    <w:rsid w:val="00FC03D0"/>
    <w:rsid w:val="00FC2A23"/>
    <w:rsid w:val="00FC2BD7"/>
    <w:rsid w:val="00FC41D1"/>
    <w:rsid w:val="00FC526D"/>
    <w:rsid w:val="00FD14A6"/>
    <w:rsid w:val="00FD27C3"/>
    <w:rsid w:val="00FD5B0C"/>
    <w:rsid w:val="00FD6B46"/>
    <w:rsid w:val="00FE3C30"/>
    <w:rsid w:val="00FF178F"/>
    <w:rsid w:val="00FF4EE1"/>
    <w:rsid w:val="00FF6233"/>
    <w:rsid w:val="00FF624D"/>
    <w:rsid w:val="00FF72D5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D3"/>
    <w:pPr>
      <w:jc w:val="lef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549D3"/>
  </w:style>
  <w:style w:type="paragraph" w:styleId="a4">
    <w:name w:val="Body Text"/>
    <w:basedOn w:val="a"/>
    <w:link w:val="a3"/>
    <w:rsid w:val="00D549D3"/>
    <w:pPr>
      <w:spacing w:after="120"/>
    </w:pPr>
    <w:rPr>
      <w:sz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D549D3"/>
    <w:rPr>
      <w:sz w:val="28"/>
    </w:rPr>
  </w:style>
  <w:style w:type="paragraph" w:styleId="a5">
    <w:name w:val="footer"/>
    <w:basedOn w:val="a"/>
    <w:link w:val="a6"/>
    <w:rsid w:val="00D549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49D3"/>
    <w:rPr>
      <w:sz w:val="28"/>
    </w:rPr>
  </w:style>
  <w:style w:type="character" w:styleId="a7">
    <w:name w:val="page number"/>
    <w:basedOn w:val="a0"/>
    <w:rsid w:val="00D549D3"/>
  </w:style>
  <w:style w:type="character" w:styleId="a8">
    <w:name w:val="Hyperlink"/>
    <w:basedOn w:val="a0"/>
    <w:rsid w:val="00D549D3"/>
    <w:rPr>
      <w:color w:val="0000FF"/>
      <w:u w:val="single"/>
    </w:rPr>
  </w:style>
  <w:style w:type="paragraph" w:customStyle="1" w:styleId="ConsPlusNormal">
    <w:name w:val="ConsPlusNormal"/>
    <w:link w:val="ConsPlusNormal0"/>
    <w:rsid w:val="00D549D3"/>
    <w:pPr>
      <w:widowControl w:val="0"/>
      <w:ind w:firstLine="720"/>
      <w:jc w:val="left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D549D3"/>
    <w:rPr>
      <w:rFonts w:ascii="Arial" w:hAnsi="Arial"/>
      <w:snapToGrid w:val="0"/>
    </w:rPr>
  </w:style>
  <w:style w:type="character" w:styleId="a9">
    <w:name w:val="Strong"/>
    <w:basedOn w:val="a0"/>
    <w:uiPriority w:val="22"/>
    <w:qFormat/>
    <w:rsid w:val="00D549D3"/>
    <w:rPr>
      <w:b/>
      <w:bCs/>
    </w:rPr>
  </w:style>
  <w:style w:type="character" w:customStyle="1" w:styleId="10">
    <w:name w:val="Основной текст1"/>
    <w:rsid w:val="00D54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D549D3"/>
    <w:rPr>
      <w:rFonts w:ascii="Arial" w:eastAsia="Arial" w:hAnsi="Arial" w:cs="Arial"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F04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ver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5C7A-6953-4F64-A928-D4E88F7F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1047</Words>
  <Characters>8193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Sakun</dc:creator>
  <cp:lastModifiedBy>kozlova</cp:lastModifiedBy>
  <cp:revision>4</cp:revision>
  <cp:lastPrinted>2017-12-19T11:23:00Z</cp:lastPrinted>
  <dcterms:created xsi:type="dcterms:W3CDTF">2017-12-19T10:31:00Z</dcterms:created>
  <dcterms:modified xsi:type="dcterms:W3CDTF">2017-12-20T02:23:00Z</dcterms:modified>
</cp:coreProperties>
</file>