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94304B">
        <w:tc>
          <w:tcPr>
            <w:tcW w:w="2160" w:type="dxa"/>
            <w:tcBorders>
              <w:bottom w:val="single" w:sz="4" w:space="0" w:color="auto"/>
            </w:tcBorders>
          </w:tcPr>
          <w:p w:rsidR="0094304B" w:rsidRPr="007B26EF" w:rsidRDefault="007B26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26.11.2020</w:t>
            </w:r>
          </w:p>
        </w:tc>
        <w:tc>
          <w:tcPr>
            <w:tcW w:w="360" w:type="dxa"/>
          </w:tcPr>
          <w:p w:rsidR="0094304B" w:rsidRDefault="007B26EF">
            <w:pPr>
              <w:ind w:left="-96" w:right="-108" w:hanging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4304B" w:rsidRDefault="007B26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2-рм</w:t>
            </w:r>
          </w:p>
        </w:tc>
      </w:tr>
    </w:tbl>
    <w:p w:rsidR="0094304B" w:rsidRDefault="002E69FB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E69F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728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7B26EF">
        <w:rPr>
          <w:rFonts w:ascii="Times New Roman" w:hAnsi="Times New Roman"/>
          <w:sz w:val="22"/>
          <w:szCs w:val="22"/>
        </w:rPr>
        <w:t xml:space="preserve">     г.Северск</w:t>
      </w:r>
    </w:p>
    <w:p w:rsidR="0094304B" w:rsidRDefault="007B26EF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Об  утверждении  заключения </w:t>
      </w:r>
    </w:p>
    <w:p w:rsidR="0094304B" w:rsidRDefault="007B26EF">
      <w:pPr>
        <w:spacing w:before="0"/>
        <w:rPr>
          <w:sz w:val="26"/>
          <w:szCs w:val="26"/>
        </w:rPr>
      </w:pPr>
      <w:r>
        <w:rPr>
          <w:sz w:val="24"/>
          <w:szCs w:val="24"/>
        </w:rPr>
        <w:t>о результатах публичных слушаний</w:t>
      </w:r>
      <w:r>
        <w:rPr>
          <w:sz w:val="26"/>
          <w:szCs w:val="26"/>
        </w:rPr>
        <w:t xml:space="preserve"> </w:t>
      </w:r>
    </w:p>
    <w:p w:rsidR="0094304B" w:rsidRDefault="0094304B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94304B" w:rsidRDefault="0094304B">
      <w:pPr>
        <w:spacing w:before="0"/>
        <w:jc w:val="both"/>
        <w:rPr>
          <w:rFonts w:ascii="Times New Roman" w:hAnsi="Times New Roman"/>
          <w:sz w:val="24"/>
          <w:szCs w:val="24"/>
        </w:rPr>
      </w:pPr>
      <w:bookmarkStart w:id="0" w:name="_GoBack"/>
    </w:p>
    <w:p w:rsidR="0094304B" w:rsidRDefault="0094304B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bookmarkEnd w:id="0"/>
    <w:p w:rsidR="0094304B" w:rsidRDefault="0094304B">
      <w:pPr>
        <w:spacing w:before="0"/>
        <w:jc w:val="right"/>
        <w:rPr>
          <w:rFonts w:ascii="Times New Roman" w:hAnsi="Times New Roman"/>
          <w:sz w:val="28"/>
          <w:szCs w:val="28"/>
        </w:rPr>
      </w:pPr>
    </w:p>
    <w:p w:rsidR="0094304B" w:rsidRDefault="007B26EF">
      <w:pPr>
        <w:pStyle w:val="2"/>
        <w:tabs>
          <w:tab w:val="left" w:pos="-142"/>
        </w:tabs>
        <w:ind w:right="-1"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В соответствии с решением Думы ЗАТО Северск от 24.05.2018 № 38/5 «Об утверждении Положения о порядке организации и проведения публичных слушаний на территории городского округа ЗАТО Северск Томской области по вопросам, не связанным с осуществлением градостроительной деятельности»</w:t>
      </w:r>
      <w:r>
        <w:rPr>
          <w:b w:val="0"/>
          <w:i w:val="0"/>
          <w:sz w:val="24"/>
          <w:szCs w:val="24"/>
        </w:rPr>
        <w:t>:</w:t>
      </w:r>
    </w:p>
    <w:p w:rsidR="0094304B" w:rsidRDefault="007B26EF">
      <w:pPr>
        <w:ind w:right="-1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1.</w:t>
      </w:r>
      <w:r>
        <w:rPr>
          <w:bCs/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Утвердить прилагаемое заключение о результатах публичных слушаний </w:t>
      </w:r>
      <w:r>
        <w:rPr>
          <w:rFonts w:ascii="Times New Roman" w:hAnsi="Times New Roman"/>
          <w:sz w:val="24"/>
          <w:szCs w:val="24"/>
        </w:rPr>
        <w:t>на территории городского округа ЗАТО Северск Томской области</w:t>
      </w:r>
      <w:r>
        <w:rPr>
          <w:sz w:val="24"/>
          <w:szCs w:val="24"/>
        </w:rPr>
        <w:t xml:space="preserve"> по проекту решения Думы ЗАТО Северск «О бюджете ЗАТО Северск на 2021 год и на плановый период 2022 и 2023 годов».</w:t>
      </w:r>
    </w:p>
    <w:p w:rsidR="0094304B" w:rsidRDefault="007B26EF">
      <w:pPr>
        <w:widowControl w:val="0"/>
        <w:spacing w:before="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>
        <w:rPr>
          <w:bCs/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Опубликовать распоряжение в </w:t>
      </w:r>
      <w:r>
        <w:rPr>
          <w:rFonts w:ascii="Times New Roman" w:hAnsi="Times New Roman"/>
          <w:sz w:val="24"/>
          <w:szCs w:val="24"/>
        </w:rPr>
        <w:t>средстве массовой информации «Официальный бюллетень муниципальных правовых актов ЗАТО Северск» и разместить в информационно-телекоммуникационной сети «Интернет» на официальных сайтах Думы  ЗАТО Северск (</w:t>
      </w:r>
      <w:hyperlink r:id="rId7" w:history="1">
        <w:r>
          <w:rPr>
            <w:rStyle w:val="a9"/>
            <w:rFonts w:ascii="Times New Roman" w:hAnsi="Times New Roman"/>
            <w:sz w:val="24"/>
            <w:szCs w:val="24"/>
            <w:u w:val="none"/>
          </w:rPr>
          <w:t>http://duma-seversk.ru</w:t>
        </w:r>
      </w:hyperlink>
      <w:r>
        <w:rPr>
          <w:rFonts w:ascii="Times New Roman" w:hAnsi="Times New Roman"/>
          <w:sz w:val="24"/>
          <w:szCs w:val="24"/>
        </w:rPr>
        <w:t>) и Администрации ЗАТО Северск (</w:t>
      </w:r>
      <w:hyperlink r:id="rId8" w:history="1">
        <w:r>
          <w:rPr>
            <w:rStyle w:val="a9"/>
            <w:rFonts w:ascii="Times New Roman" w:hAnsi="Times New Roman"/>
            <w:sz w:val="24"/>
            <w:szCs w:val="24"/>
            <w:u w:val="none"/>
          </w:rPr>
          <w:t>https://зато-северск.рф</w:t>
        </w:r>
      </w:hyperlink>
      <w:r>
        <w:rPr>
          <w:rFonts w:ascii="Times New Roman" w:hAnsi="Times New Roman"/>
          <w:sz w:val="24"/>
          <w:szCs w:val="24"/>
        </w:rPr>
        <w:t xml:space="preserve">). </w:t>
      </w:r>
    </w:p>
    <w:p w:rsidR="0094304B" w:rsidRDefault="0094304B">
      <w:pPr>
        <w:spacing w:before="0"/>
        <w:jc w:val="right"/>
        <w:rPr>
          <w:rFonts w:ascii="Times New Roman" w:hAnsi="Times New Roman"/>
          <w:sz w:val="28"/>
          <w:szCs w:val="28"/>
        </w:rPr>
      </w:pPr>
    </w:p>
    <w:p w:rsidR="0094304B" w:rsidRDefault="0094304B">
      <w:pPr>
        <w:spacing w:before="0"/>
        <w:jc w:val="right"/>
        <w:rPr>
          <w:rFonts w:ascii="Times New Roman" w:hAnsi="Times New Roman"/>
          <w:sz w:val="28"/>
          <w:szCs w:val="28"/>
        </w:rPr>
      </w:pPr>
    </w:p>
    <w:p w:rsidR="0094304B" w:rsidRDefault="0094304B">
      <w:pPr>
        <w:spacing w:before="0"/>
        <w:jc w:val="right"/>
        <w:rPr>
          <w:rFonts w:ascii="Times New Roman" w:hAnsi="Times New Roman"/>
          <w:sz w:val="28"/>
          <w:szCs w:val="28"/>
        </w:rPr>
      </w:pPr>
    </w:p>
    <w:p w:rsidR="0094304B" w:rsidRDefault="007B26EF">
      <w:pPr>
        <w:spacing w:before="0"/>
        <w:jc w:val="right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Н.В.Диденко</w:t>
      </w:r>
    </w:p>
    <w:p w:rsidR="0094304B" w:rsidRDefault="0094304B">
      <w:pPr>
        <w:spacing w:before="0"/>
        <w:jc w:val="right"/>
        <w:rPr>
          <w:color w:val="000000"/>
          <w:spacing w:val="-5"/>
          <w:sz w:val="24"/>
          <w:szCs w:val="24"/>
        </w:rPr>
      </w:pPr>
    </w:p>
    <w:p w:rsidR="0094304B" w:rsidRDefault="0094304B">
      <w:pPr>
        <w:spacing w:before="0"/>
        <w:jc w:val="right"/>
        <w:rPr>
          <w:color w:val="000000"/>
          <w:spacing w:val="-5"/>
          <w:sz w:val="24"/>
          <w:szCs w:val="24"/>
        </w:rPr>
      </w:pPr>
    </w:p>
    <w:p w:rsidR="0094304B" w:rsidRDefault="0094304B">
      <w:pPr>
        <w:spacing w:before="0"/>
        <w:jc w:val="right"/>
        <w:rPr>
          <w:color w:val="000000"/>
          <w:spacing w:val="-5"/>
          <w:sz w:val="24"/>
          <w:szCs w:val="24"/>
        </w:rPr>
      </w:pPr>
    </w:p>
    <w:p w:rsidR="0094304B" w:rsidRDefault="0094304B">
      <w:pPr>
        <w:spacing w:before="0"/>
        <w:jc w:val="right"/>
        <w:rPr>
          <w:color w:val="000000"/>
          <w:spacing w:val="-5"/>
          <w:sz w:val="24"/>
          <w:szCs w:val="24"/>
        </w:rPr>
      </w:pPr>
    </w:p>
    <w:p w:rsidR="0094304B" w:rsidRDefault="0094304B">
      <w:pPr>
        <w:spacing w:before="0"/>
        <w:jc w:val="right"/>
        <w:rPr>
          <w:color w:val="000000"/>
          <w:spacing w:val="-5"/>
          <w:sz w:val="24"/>
          <w:szCs w:val="24"/>
        </w:rPr>
      </w:pPr>
    </w:p>
    <w:p w:rsidR="0094304B" w:rsidRDefault="0094304B">
      <w:pPr>
        <w:spacing w:before="0"/>
        <w:jc w:val="right"/>
        <w:rPr>
          <w:color w:val="000000"/>
          <w:spacing w:val="-5"/>
          <w:sz w:val="24"/>
          <w:szCs w:val="24"/>
        </w:rPr>
      </w:pPr>
    </w:p>
    <w:p w:rsidR="0094304B" w:rsidRDefault="0094304B">
      <w:pPr>
        <w:spacing w:before="0"/>
        <w:jc w:val="right"/>
        <w:rPr>
          <w:color w:val="000000"/>
          <w:spacing w:val="-5"/>
          <w:sz w:val="24"/>
          <w:szCs w:val="24"/>
        </w:rPr>
      </w:pPr>
    </w:p>
    <w:p w:rsidR="0094304B" w:rsidRDefault="0094304B">
      <w:pPr>
        <w:spacing w:before="0"/>
        <w:jc w:val="right"/>
        <w:rPr>
          <w:color w:val="000000"/>
          <w:spacing w:val="-5"/>
          <w:sz w:val="24"/>
          <w:szCs w:val="24"/>
        </w:rPr>
      </w:pPr>
    </w:p>
    <w:p w:rsidR="0094304B" w:rsidRDefault="0094304B">
      <w:pPr>
        <w:spacing w:before="0"/>
        <w:jc w:val="right"/>
        <w:rPr>
          <w:color w:val="000000"/>
          <w:spacing w:val="-5"/>
          <w:sz w:val="24"/>
          <w:szCs w:val="24"/>
        </w:rPr>
      </w:pPr>
    </w:p>
    <w:p w:rsidR="0094304B" w:rsidRDefault="0094304B">
      <w:pPr>
        <w:spacing w:before="0"/>
        <w:jc w:val="right"/>
        <w:rPr>
          <w:color w:val="000000"/>
          <w:spacing w:val="-5"/>
          <w:sz w:val="24"/>
          <w:szCs w:val="24"/>
        </w:rPr>
      </w:pPr>
    </w:p>
    <w:p w:rsidR="0094304B" w:rsidRDefault="0094304B">
      <w:pPr>
        <w:spacing w:before="0"/>
        <w:jc w:val="right"/>
        <w:rPr>
          <w:color w:val="000000"/>
          <w:spacing w:val="-5"/>
          <w:sz w:val="24"/>
          <w:szCs w:val="24"/>
        </w:rPr>
      </w:pPr>
    </w:p>
    <w:p w:rsidR="0094304B" w:rsidRDefault="0094304B">
      <w:pPr>
        <w:spacing w:before="0"/>
        <w:jc w:val="right"/>
        <w:rPr>
          <w:color w:val="000000"/>
          <w:spacing w:val="-5"/>
          <w:sz w:val="24"/>
          <w:szCs w:val="24"/>
        </w:rPr>
      </w:pPr>
    </w:p>
    <w:p w:rsidR="0094304B" w:rsidRDefault="0094304B">
      <w:pPr>
        <w:spacing w:before="0"/>
        <w:jc w:val="right"/>
        <w:rPr>
          <w:color w:val="000000"/>
          <w:spacing w:val="-5"/>
          <w:sz w:val="24"/>
          <w:szCs w:val="24"/>
        </w:rPr>
      </w:pPr>
    </w:p>
    <w:p w:rsidR="0094304B" w:rsidRDefault="0094304B">
      <w:pPr>
        <w:spacing w:before="0"/>
        <w:jc w:val="right"/>
        <w:rPr>
          <w:color w:val="000000"/>
          <w:spacing w:val="-5"/>
          <w:sz w:val="24"/>
          <w:szCs w:val="24"/>
        </w:rPr>
      </w:pPr>
    </w:p>
    <w:p w:rsidR="0094304B" w:rsidRDefault="0094304B">
      <w:pPr>
        <w:spacing w:before="0"/>
        <w:jc w:val="right"/>
        <w:rPr>
          <w:color w:val="000000"/>
          <w:spacing w:val="-5"/>
          <w:sz w:val="24"/>
          <w:szCs w:val="24"/>
        </w:rPr>
      </w:pPr>
    </w:p>
    <w:p w:rsidR="0094304B" w:rsidRDefault="0094304B">
      <w:pPr>
        <w:spacing w:before="0"/>
        <w:jc w:val="right"/>
        <w:rPr>
          <w:color w:val="000000"/>
          <w:spacing w:val="-5"/>
          <w:sz w:val="24"/>
          <w:szCs w:val="24"/>
        </w:rPr>
      </w:pPr>
    </w:p>
    <w:p w:rsidR="0094304B" w:rsidRDefault="0094304B">
      <w:pPr>
        <w:spacing w:before="0"/>
        <w:jc w:val="right"/>
        <w:rPr>
          <w:color w:val="000000"/>
          <w:spacing w:val="-5"/>
          <w:sz w:val="24"/>
          <w:szCs w:val="24"/>
        </w:rPr>
      </w:pPr>
    </w:p>
    <w:sectPr w:rsidR="0094304B" w:rsidSect="0094304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B2D" w:rsidRDefault="00F27B2D">
      <w:pPr>
        <w:spacing w:before="0"/>
      </w:pPr>
      <w:r>
        <w:separator/>
      </w:r>
    </w:p>
  </w:endnote>
  <w:endnote w:type="continuationSeparator" w:id="1">
    <w:p w:rsidR="00F27B2D" w:rsidRDefault="00F27B2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04B" w:rsidRDefault="007B26EF">
    <w:pPr>
      <w:pStyle w:val="a5"/>
    </w:pPr>
    <w:r>
      <w:t>Внутренний номер: 0240803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04B" w:rsidRDefault="007B26EF">
    <w:pPr>
      <w:pStyle w:val="a5"/>
    </w:pPr>
    <w:r>
      <w:t>Внутренний номер: 0240803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B2D" w:rsidRDefault="00F27B2D">
      <w:pPr>
        <w:spacing w:before="0"/>
      </w:pPr>
      <w:r>
        <w:separator/>
      </w:r>
    </w:p>
  </w:footnote>
  <w:footnote w:type="continuationSeparator" w:id="1">
    <w:p w:rsidR="00F27B2D" w:rsidRDefault="00F27B2D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04B" w:rsidRDefault="0094304B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04B" w:rsidRDefault="007B26EF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304B" w:rsidRDefault="0094304B">
    <w:pPr>
      <w:rPr>
        <w:rFonts w:ascii="Times New Roman" w:hAnsi="Times New Roman"/>
        <w:lang w:val="en-US"/>
      </w:rPr>
    </w:pPr>
  </w:p>
  <w:p w:rsidR="0094304B" w:rsidRDefault="007B26EF">
    <w:pPr>
      <w:spacing w:before="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Томская область</w:t>
    </w:r>
  </w:p>
  <w:p w:rsidR="0094304B" w:rsidRDefault="007B26EF">
    <w:pPr>
      <w:spacing w:before="0"/>
      <w:jc w:val="center"/>
      <w:rPr>
        <w:rFonts w:ascii="Times New Roman" w:hAnsi="Times New Roman"/>
      </w:rPr>
    </w:pPr>
    <w:r>
      <w:rPr>
        <w:rFonts w:ascii="Times New Roman" w:hAnsi="Times New Roman"/>
        <w:sz w:val="22"/>
        <w:szCs w:val="22"/>
      </w:rPr>
      <w:t>городской округ</w:t>
    </w:r>
  </w:p>
  <w:p w:rsidR="0094304B" w:rsidRDefault="007B26EF">
    <w:pPr>
      <w:spacing w:before="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94304B" w:rsidRDefault="007B26EF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МЭР ЗАТО СЕВЕРСК</w:t>
    </w:r>
  </w:p>
  <w:p w:rsidR="0094304B" w:rsidRDefault="007B26EF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94304B"/>
    <w:rsid w:val="000A7100"/>
    <w:rsid w:val="002E69FB"/>
    <w:rsid w:val="003A2E27"/>
    <w:rsid w:val="00692713"/>
    <w:rsid w:val="007B26EF"/>
    <w:rsid w:val="0094304B"/>
    <w:rsid w:val="00F27B2D"/>
    <w:rsid w:val="00FE0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4B"/>
    <w:pPr>
      <w:spacing w:before="120"/>
    </w:pPr>
    <w:rPr>
      <w:rFonts w:ascii="Times New Roman CYR" w:eastAsia="Times New Roman" w:hAnsi="Times New Roman CYR"/>
    </w:rPr>
  </w:style>
  <w:style w:type="paragraph" w:styleId="2">
    <w:name w:val="heading 2"/>
    <w:basedOn w:val="a"/>
    <w:next w:val="a"/>
    <w:link w:val="20"/>
    <w:qFormat/>
    <w:rsid w:val="009430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0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304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430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304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30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304B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94304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4304B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9;&#1072;&#1090;&#1086;-&#1089;&#1077;&#1074;&#1077;&#1088;&#1089;&#1082;.&#1088;&#1092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8EE59-F569-4800-AA9C-0969D6E8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Постановление</Template>
  <TotalTime>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musohranov</cp:lastModifiedBy>
  <cp:revision>4</cp:revision>
  <cp:lastPrinted>2020-11-26T04:42:00Z</cp:lastPrinted>
  <dcterms:created xsi:type="dcterms:W3CDTF">2020-11-26T04:28:00Z</dcterms:created>
  <dcterms:modified xsi:type="dcterms:W3CDTF">2020-11-26T04:42:00Z</dcterms:modified>
</cp:coreProperties>
</file>