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0D" w:rsidRDefault="006C090D">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Кодекс административного судопроизводства Российской Федерации</w:t>
      </w:r>
    </w:p>
    <w:p w:rsidR="00D056BB" w:rsidRDefault="00D056BB">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(выписка)</w:t>
      </w:r>
    </w:p>
    <w:p w:rsidR="006C090D" w:rsidRDefault="006C090D">
      <w:pPr>
        <w:pStyle w:val="ConsPlusTitle"/>
        <w:jc w:val="center"/>
        <w:outlineLvl w:val="0"/>
        <w:rPr>
          <w:rFonts w:ascii="Times New Roman" w:hAnsi="Times New Roman" w:cs="Times New Roman"/>
          <w:sz w:val="24"/>
          <w:szCs w:val="24"/>
        </w:rPr>
      </w:pPr>
    </w:p>
    <w:p w:rsidR="006C090D" w:rsidRPr="006C090D" w:rsidRDefault="006C090D">
      <w:pPr>
        <w:pStyle w:val="ConsPlusTitle"/>
        <w:jc w:val="center"/>
        <w:outlineLvl w:val="0"/>
        <w:rPr>
          <w:rFonts w:ascii="Times New Roman" w:hAnsi="Times New Roman" w:cs="Times New Roman"/>
          <w:sz w:val="24"/>
          <w:szCs w:val="24"/>
        </w:rPr>
      </w:pPr>
      <w:r w:rsidRPr="006C090D">
        <w:rPr>
          <w:rFonts w:ascii="Times New Roman" w:hAnsi="Times New Roman" w:cs="Times New Roman"/>
          <w:sz w:val="24"/>
          <w:szCs w:val="24"/>
        </w:rPr>
        <w:t>Глава 22. ПРОИЗВОДСТВО ПО АДМИНИСТРАТИВНЫМ ДЕЛАМ</w:t>
      </w:r>
    </w:p>
    <w:p w:rsidR="006C090D" w:rsidRPr="006C090D" w:rsidRDefault="006C090D">
      <w:pPr>
        <w:pStyle w:val="ConsPlusTitle"/>
        <w:jc w:val="center"/>
        <w:rPr>
          <w:rFonts w:ascii="Times New Roman" w:hAnsi="Times New Roman" w:cs="Times New Roman"/>
          <w:sz w:val="24"/>
          <w:szCs w:val="24"/>
        </w:rPr>
      </w:pPr>
      <w:r w:rsidRPr="006C090D">
        <w:rPr>
          <w:rFonts w:ascii="Times New Roman" w:hAnsi="Times New Roman" w:cs="Times New Roman"/>
          <w:sz w:val="24"/>
          <w:szCs w:val="24"/>
        </w:rPr>
        <w:t>ОБ ОСПАРИВАНИИ РЕШЕНИЙ, ДЕЙСТВИЙ (БЕЗДЕЙСТВИЯ) ОРГАНОВ</w:t>
      </w:r>
    </w:p>
    <w:p w:rsidR="006C090D" w:rsidRPr="006C090D" w:rsidRDefault="006C090D">
      <w:pPr>
        <w:pStyle w:val="ConsPlusTitle"/>
        <w:jc w:val="center"/>
        <w:rPr>
          <w:rFonts w:ascii="Times New Roman" w:hAnsi="Times New Roman" w:cs="Times New Roman"/>
          <w:sz w:val="24"/>
          <w:szCs w:val="24"/>
        </w:rPr>
      </w:pPr>
      <w:r w:rsidRPr="006C090D">
        <w:rPr>
          <w:rFonts w:ascii="Times New Roman" w:hAnsi="Times New Roman" w:cs="Times New Roman"/>
          <w:sz w:val="24"/>
          <w:szCs w:val="24"/>
        </w:rPr>
        <w:t>ГОСУДАРСТВЕННОЙ ВЛАСТИ, ОРГАНОВ МЕСТНОГО САМОУПРАВЛЕНИЯ,</w:t>
      </w:r>
    </w:p>
    <w:p w:rsidR="006C090D" w:rsidRPr="006C090D" w:rsidRDefault="006C090D">
      <w:pPr>
        <w:pStyle w:val="ConsPlusTitle"/>
        <w:jc w:val="center"/>
        <w:rPr>
          <w:rFonts w:ascii="Times New Roman" w:hAnsi="Times New Roman" w:cs="Times New Roman"/>
          <w:sz w:val="24"/>
          <w:szCs w:val="24"/>
        </w:rPr>
      </w:pPr>
      <w:r w:rsidRPr="006C090D">
        <w:rPr>
          <w:rFonts w:ascii="Times New Roman" w:hAnsi="Times New Roman" w:cs="Times New Roman"/>
          <w:sz w:val="24"/>
          <w:szCs w:val="24"/>
        </w:rPr>
        <w:t xml:space="preserve">ИНЫХ ОРГАНОВ, ОРГАНИЗАЦИЙ, НАДЕЛЕННЫХ </w:t>
      </w:r>
      <w:proofErr w:type="gramStart"/>
      <w:r w:rsidRPr="006C090D">
        <w:rPr>
          <w:rFonts w:ascii="Times New Roman" w:hAnsi="Times New Roman" w:cs="Times New Roman"/>
          <w:sz w:val="24"/>
          <w:szCs w:val="24"/>
        </w:rPr>
        <w:t>ОТДЕЛЬНЫМИ</w:t>
      </w:r>
      <w:proofErr w:type="gramEnd"/>
    </w:p>
    <w:p w:rsidR="006C090D" w:rsidRPr="006C090D" w:rsidRDefault="006C090D">
      <w:pPr>
        <w:pStyle w:val="ConsPlusTitle"/>
        <w:jc w:val="center"/>
        <w:rPr>
          <w:rFonts w:ascii="Times New Roman" w:hAnsi="Times New Roman" w:cs="Times New Roman"/>
          <w:sz w:val="24"/>
          <w:szCs w:val="24"/>
        </w:rPr>
      </w:pPr>
      <w:r w:rsidRPr="006C090D">
        <w:rPr>
          <w:rFonts w:ascii="Times New Roman" w:hAnsi="Times New Roman" w:cs="Times New Roman"/>
          <w:sz w:val="24"/>
          <w:szCs w:val="24"/>
        </w:rPr>
        <w:t>ГОСУДАРСТВЕННЫМИ ИЛИ ИНЫМИ ПУБЛИЧНЫМИ ПОЛНОМОЧИЯМИ,</w:t>
      </w:r>
    </w:p>
    <w:p w:rsidR="006C090D" w:rsidRPr="006C090D" w:rsidRDefault="006C090D">
      <w:pPr>
        <w:pStyle w:val="ConsPlusTitle"/>
        <w:jc w:val="center"/>
        <w:rPr>
          <w:rFonts w:ascii="Times New Roman" w:hAnsi="Times New Roman" w:cs="Times New Roman"/>
          <w:sz w:val="24"/>
          <w:szCs w:val="24"/>
        </w:rPr>
      </w:pPr>
      <w:r w:rsidRPr="006C090D">
        <w:rPr>
          <w:rFonts w:ascii="Times New Roman" w:hAnsi="Times New Roman" w:cs="Times New Roman"/>
          <w:sz w:val="24"/>
          <w:szCs w:val="24"/>
        </w:rPr>
        <w:t>ДОЛЖНОСТНЫХ ЛИЦ, ГОСУДАРСТВЕННЫХ И МУНИЦИПАЛЬНЫХ СЛУЖАЩИХ</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Title"/>
        <w:ind w:firstLine="540"/>
        <w:jc w:val="both"/>
        <w:outlineLvl w:val="1"/>
        <w:rPr>
          <w:rFonts w:ascii="Times New Roman" w:hAnsi="Times New Roman" w:cs="Times New Roman"/>
          <w:sz w:val="24"/>
          <w:szCs w:val="24"/>
        </w:rPr>
      </w:pPr>
      <w:r w:rsidRPr="006C090D">
        <w:rPr>
          <w:rFonts w:ascii="Times New Roman" w:hAnsi="Times New Roman" w:cs="Times New Roman"/>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Normal"/>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1. </w:t>
      </w:r>
      <w:proofErr w:type="gramStart"/>
      <w:r w:rsidRPr="006C090D">
        <w:rPr>
          <w:rFonts w:ascii="Times New Roman" w:hAnsi="Times New Roman" w:cs="Times New Roman"/>
          <w:sz w:val="24"/>
          <w:szCs w:val="24"/>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6C090D">
        <w:rPr>
          <w:rFonts w:ascii="Times New Roman" w:hAnsi="Times New Roman" w:cs="Times New Roman"/>
          <w:sz w:val="24"/>
          <w:szCs w:val="24"/>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6C090D">
        <w:rPr>
          <w:rFonts w:ascii="Times New Roman" w:hAnsi="Times New Roman" w:cs="Times New Roman"/>
          <w:sz w:val="24"/>
          <w:szCs w:val="24"/>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2. В случае</w:t>
      </w:r>
      <w:proofErr w:type="gramStart"/>
      <w:r w:rsidRPr="006C090D">
        <w:rPr>
          <w:rFonts w:ascii="Times New Roman" w:hAnsi="Times New Roman" w:cs="Times New Roman"/>
          <w:sz w:val="24"/>
          <w:szCs w:val="24"/>
        </w:rPr>
        <w:t>,</w:t>
      </w:r>
      <w:proofErr w:type="gramEnd"/>
      <w:r w:rsidRPr="006C090D">
        <w:rPr>
          <w:rFonts w:ascii="Times New Roman" w:hAnsi="Times New Roman" w:cs="Times New Roman"/>
          <w:sz w:val="24"/>
          <w:szCs w:val="24"/>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3. В случае</w:t>
      </w:r>
      <w:proofErr w:type="gramStart"/>
      <w:r w:rsidRPr="006C090D">
        <w:rPr>
          <w:rFonts w:ascii="Times New Roman" w:hAnsi="Times New Roman" w:cs="Times New Roman"/>
          <w:sz w:val="24"/>
          <w:szCs w:val="24"/>
        </w:rPr>
        <w:t>,</w:t>
      </w:r>
      <w:proofErr w:type="gramEnd"/>
      <w:r w:rsidRPr="006C090D">
        <w:rPr>
          <w:rFonts w:ascii="Times New Roman" w:hAnsi="Times New Roman" w:cs="Times New Roman"/>
          <w:sz w:val="24"/>
          <w:szCs w:val="24"/>
        </w:rPr>
        <w:t xml:space="preserve"> если федеральным </w:t>
      </w:r>
      <w:hyperlink r:id="rId4" w:history="1">
        <w:r w:rsidRPr="006C090D">
          <w:rPr>
            <w:rFonts w:ascii="Times New Roman" w:hAnsi="Times New Roman" w:cs="Times New Roman"/>
            <w:color w:val="0000FF"/>
            <w:sz w:val="24"/>
            <w:szCs w:val="24"/>
          </w:rPr>
          <w:t>законом</w:t>
        </w:r>
      </w:hyperlink>
      <w:r w:rsidRPr="006C090D">
        <w:rPr>
          <w:rFonts w:ascii="Times New Roman" w:hAnsi="Times New Roman" w:cs="Times New Roman"/>
          <w:sz w:val="24"/>
          <w:szCs w:val="24"/>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4. </w:t>
      </w:r>
      <w:proofErr w:type="gramStart"/>
      <w:r w:rsidRPr="006C090D">
        <w:rPr>
          <w:rFonts w:ascii="Times New Roman" w:hAnsi="Times New Roman" w:cs="Times New Roman"/>
          <w:sz w:val="24"/>
          <w:szCs w:val="24"/>
        </w:rPr>
        <w:t xml:space="preserve">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w:t>
      </w:r>
      <w:r w:rsidRPr="006C090D">
        <w:rPr>
          <w:rFonts w:ascii="Times New Roman" w:hAnsi="Times New Roman" w:cs="Times New Roman"/>
          <w:sz w:val="24"/>
          <w:szCs w:val="24"/>
        </w:rPr>
        <w:lastRenderedPageBreak/>
        <w:t>заявлениями о</w:t>
      </w:r>
      <w:proofErr w:type="gramEnd"/>
      <w:r w:rsidRPr="006C090D">
        <w:rPr>
          <w:rFonts w:ascii="Times New Roman" w:hAnsi="Times New Roman" w:cs="Times New Roman"/>
          <w:sz w:val="24"/>
          <w:szCs w:val="24"/>
        </w:rPr>
        <w:t xml:space="preserve"> </w:t>
      </w:r>
      <w:proofErr w:type="gramStart"/>
      <w:r w:rsidRPr="006C090D">
        <w:rPr>
          <w:rFonts w:ascii="Times New Roman" w:hAnsi="Times New Roman" w:cs="Times New Roman"/>
          <w:sz w:val="24"/>
          <w:szCs w:val="24"/>
        </w:rP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6C090D">
        <w:rPr>
          <w:rFonts w:ascii="Times New Roman" w:hAnsi="Times New Roman" w:cs="Times New Roman"/>
          <w:sz w:val="24"/>
          <w:szCs w:val="24"/>
        </w:rPr>
        <w:t xml:space="preserve"> возложены какие-либо обязанности.</w:t>
      </w:r>
    </w:p>
    <w:p w:rsidR="006C090D" w:rsidRPr="006C090D" w:rsidRDefault="006C090D">
      <w:pPr>
        <w:pStyle w:val="ConsPlusNormal"/>
        <w:jc w:val="both"/>
        <w:rPr>
          <w:rFonts w:ascii="Times New Roman" w:hAnsi="Times New Roman" w:cs="Times New Roman"/>
          <w:sz w:val="24"/>
          <w:szCs w:val="24"/>
        </w:rPr>
      </w:pPr>
      <w:r w:rsidRPr="006C090D">
        <w:rPr>
          <w:rFonts w:ascii="Times New Roman" w:hAnsi="Times New Roman" w:cs="Times New Roman"/>
          <w:sz w:val="24"/>
          <w:szCs w:val="24"/>
        </w:rPr>
        <w:t xml:space="preserve">(в ред. Федерального </w:t>
      </w:r>
      <w:hyperlink r:id="rId5" w:history="1">
        <w:r w:rsidRPr="006C090D">
          <w:rPr>
            <w:rFonts w:ascii="Times New Roman" w:hAnsi="Times New Roman" w:cs="Times New Roman"/>
            <w:color w:val="0000FF"/>
            <w:sz w:val="24"/>
            <w:szCs w:val="24"/>
          </w:rPr>
          <w:t>закона</w:t>
        </w:r>
      </w:hyperlink>
      <w:r w:rsidRPr="006C090D">
        <w:rPr>
          <w:rFonts w:ascii="Times New Roman" w:hAnsi="Times New Roman" w:cs="Times New Roman"/>
          <w:sz w:val="24"/>
          <w:szCs w:val="24"/>
        </w:rPr>
        <w:t xml:space="preserve"> от 27.12.2018 N 562-ФЗ)</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5. Административные исковые заявления подаются в суд по правилам подсудности, установленным </w:t>
      </w:r>
      <w:hyperlink r:id="rId6" w:history="1">
        <w:r w:rsidRPr="006C090D">
          <w:rPr>
            <w:rFonts w:ascii="Times New Roman" w:hAnsi="Times New Roman" w:cs="Times New Roman"/>
            <w:color w:val="0000FF"/>
            <w:sz w:val="24"/>
            <w:szCs w:val="24"/>
          </w:rPr>
          <w:t>главой 2</w:t>
        </w:r>
      </w:hyperlink>
      <w:r w:rsidRPr="006C090D">
        <w:rPr>
          <w:rFonts w:ascii="Times New Roman" w:hAnsi="Times New Roman" w:cs="Times New Roman"/>
          <w:sz w:val="24"/>
          <w:szCs w:val="24"/>
        </w:rPr>
        <w:t xml:space="preserve"> настоящего Кодекса.</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Title"/>
        <w:ind w:firstLine="540"/>
        <w:jc w:val="both"/>
        <w:outlineLvl w:val="1"/>
        <w:rPr>
          <w:rFonts w:ascii="Times New Roman" w:hAnsi="Times New Roman" w:cs="Times New Roman"/>
          <w:sz w:val="24"/>
          <w:szCs w:val="24"/>
        </w:rPr>
      </w:pPr>
      <w:r w:rsidRPr="006C090D">
        <w:rPr>
          <w:rFonts w:ascii="Times New Roman" w:hAnsi="Times New Roman" w:cs="Times New Roman"/>
          <w:sz w:val="24"/>
          <w:szCs w:val="24"/>
        </w:rPr>
        <w:t>Статья 219. Срок обращения с административным исковым заявлением в суд</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Normal"/>
        <w:ind w:firstLine="540"/>
        <w:jc w:val="both"/>
        <w:rPr>
          <w:rFonts w:ascii="Times New Roman" w:hAnsi="Times New Roman" w:cs="Times New Roman"/>
          <w:sz w:val="24"/>
          <w:szCs w:val="24"/>
        </w:rPr>
      </w:pPr>
      <w:r w:rsidRPr="006C090D">
        <w:rPr>
          <w:rFonts w:ascii="Times New Roman" w:hAnsi="Times New Roman" w:cs="Times New Roman"/>
          <w:sz w:val="24"/>
          <w:szCs w:val="24"/>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6C090D" w:rsidRPr="006C090D" w:rsidRDefault="006C090D">
      <w:pPr>
        <w:pStyle w:val="ConsPlusNormal"/>
        <w:spacing w:before="28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2. </w:t>
      </w:r>
      <w:proofErr w:type="gramStart"/>
      <w:r w:rsidRPr="006C090D">
        <w:rPr>
          <w:rFonts w:ascii="Times New Roman" w:hAnsi="Times New Roman" w:cs="Times New Roman"/>
          <w:sz w:val="24"/>
          <w:szCs w:val="24"/>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6C090D">
        <w:rPr>
          <w:rFonts w:ascii="Times New Roman" w:hAnsi="Times New Roman" w:cs="Times New Roman"/>
          <w:sz w:val="24"/>
          <w:szCs w:val="24"/>
        </w:rPr>
        <w:t xml:space="preserve"> десяти дней со дня принятия соответствующего решения.</w:t>
      </w:r>
    </w:p>
    <w:p w:rsidR="006C090D" w:rsidRPr="006C090D" w:rsidRDefault="006C090D">
      <w:pPr>
        <w:pStyle w:val="ConsPlusNormal"/>
        <w:jc w:val="both"/>
        <w:rPr>
          <w:rFonts w:ascii="Times New Roman" w:hAnsi="Times New Roman" w:cs="Times New Roman"/>
          <w:sz w:val="24"/>
          <w:szCs w:val="24"/>
        </w:rPr>
      </w:pPr>
      <w:r w:rsidRPr="006C090D">
        <w:rPr>
          <w:rFonts w:ascii="Times New Roman" w:hAnsi="Times New Roman" w:cs="Times New Roman"/>
          <w:sz w:val="24"/>
          <w:szCs w:val="24"/>
        </w:rPr>
        <w:t xml:space="preserve">(в ред. Федерального </w:t>
      </w:r>
      <w:hyperlink r:id="rId7" w:history="1">
        <w:r w:rsidRPr="006C090D">
          <w:rPr>
            <w:rFonts w:ascii="Times New Roman" w:hAnsi="Times New Roman" w:cs="Times New Roman"/>
            <w:color w:val="0000FF"/>
            <w:sz w:val="24"/>
            <w:szCs w:val="24"/>
          </w:rPr>
          <w:t>закона</w:t>
        </w:r>
      </w:hyperlink>
      <w:r w:rsidRPr="006C090D">
        <w:rPr>
          <w:rFonts w:ascii="Times New Roman" w:hAnsi="Times New Roman" w:cs="Times New Roman"/>
          <w:sz w:val="24"/>
          <w:szCs w:val="24"/>
        </w:rPr>
        <w:t xml:space="preserve"> от 05.12.2017 N 380-ФЗ)</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4. </w:t>
      </w:r>
      <w:proofErr w:type="gramStart"/>
      <w:r w:rsidRPr="006C090D">
        <w:rPr>
          <w:rFonts w:ascii="Times New Roman" w:hAnsi="Times New Roman" w:cs="Times New Roman"/>
          <w:sz w:val="24"/>
          <w:szCs w:val="24"/>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6C090D">
        <w:rPr>
          <w:rFonts w:ascii="Times New Roman" w:hAnsi="Times New Roman" w:cs="Times New Roman"/>
          <w:sz w:val="24"/>
          <w:szCs w:val="24"/>
        </w:rPr>
        <w:t xml:space="preserve"> дня, когда гражданину, организации, иному лицу стало известно о нарушении их прав, свобод и законных интересов.</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C090D" w:rsidRPr="006C090D" w:rsidRDefault="006C090D">
      <w:pPr>
        <w:pStyle w:val="ConsPlusNormal"/>
        <w:spacing w:before="220"/>
        <w:ind w:firstLine="540"/>
        <w:jc w:val="both"/>
        <w:rPr>
          <w:rFonts w:ascii="Times New Roman" w:hAnsi="Times New Roman" w:cs="Times New Roman"/>
          <w:sz w:val="24"/>
          <w:szCs w:val="24"/>
        </w:rPr>
      </w:pPr>
      <w:bookmarkStart w:id="0" w:name="P27"/>
      <w:bookmarkEnd w:id="0"/>
      <w:r w:rsidRPr="006C090D">
        <w:rPr>
          <w:rFonts w:ascii="Times New Roman" w:hAnsi="Times New Roman" w:cs="Times New Roman"/>
          <w:sz w:val="24"/>
          <w:szCs w:val="24"/>
        </w:rPr>
        <w:lastRenderedPageBreak/>
        <w:t xml:space="preserve">6. Несвоевременное рассмотрение или </w:t>
      </w:r>
      <w:proofErr w:type="spellStart"/>
      <w:r w:rsidRPr="006C090D">
        <w:rPr>
          <w:rFonts w:ascii="Times New Roman" w:hAnsi="Times New Roman" w:cs="Times New Roman"/>
          <w:sz w:val="24"/>
          <w:szCs w:val="24"/>
        </w:rPr>
        <w:t>нерассмотрение</w:t>
      </w:r>
      <w:proofErr w:type="spellEnd"/>
      <w:r w:rsidRPr="006C090D">
        <w:rPr>
          <w:rFonts w:ascii="Times New Roman" w:hAnsi="Times New Roman" w:cs="Times New Roman"/>
          <w:sz w:val="24"/>
          <w:szCs w:val="24"/>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7. </w:t>
      </w:r>
      <w:proofErr w:type="gramStart"/>
      <w:r w:rsidRPr="006C090D">
        <w:rPr>
          <w:rFonts w:ascii="Times New Roman" w:hAnsi="Times New Roman" w:cs="Times New Roman"/>
          <w:sz w:val="24"/>
          <w:szCs w:val="24"/>
        </w:rPr>
        <w:t xml:space="preserve">Пропущенный по указанной в </w:t>
      </w:r>
      <w:hyperlink w:anchor="P27" w:history="1">
        <w:r w:rsidRPr="006C090D">
          <w:rPr>
            <w:rFonts w:ascii="Times New Roman" w:hAnsi="Times New Roman" w:cs="Times New Roman"/>
            <w:color w:val="0000FF"/>
            <w:sz w:val="24"/>
            <w:szCs w:val="24"/>
          </w:rPr>
          <w:t>части 6</w:t>
        </w:r>
      </w:hyperlink>
      <w:r w:rsidRPr="006C090D">
        <w:rPr>
          <w:rFonts w:ascii="Times New Roman" w:hAnsi="Times New Roman" w:cs="Times New Roman"/>
          <w:sz w:val="24"/>
          <w:szCs w:val="24"/>
        </w:rP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Title"/>
        <w:ind w:firstLine="540"/>
        <w:jc w:val="both"/>
        <w:outlineLvl w:val="1"/>
        <w:rPr>
          <w:rFonts w:ascii="Times New Roman" w:hAnsi="Times New Roman" w:cs="Times New Roman"/>
          <w:sz w:val="24"/>
          <w:szCs w:val="24"/>
        </w:rPr>
      </w:pPr>
      <w:r w:rsidRPr="006C090D">
        <w:rPr>
          <w:rFonts w:ascii="Times New Roman" w:hAnsi="Times New Roman" w:cs="Times New Roman"/>
          <w:sz w:val="24"/>
          <w:szCs w:val="24"/>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Normal"/>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1. Форма административного искового заявления должна соответствовать требованиям, предусмотренным </w:t>
      </w:r>
      <w:hyperlink r:id="rId8" w:history="1">
        <w:r w:rsidRPr="006C090D">
          <w:rPr>
            <w:rFonts w:ascii="Times New Roman" w:hAnsi="Times New Roman" w:cs="Times New Roman"/>
            <w:color w:val="0000FF"/>
            <w:sz w:val="24"/>
            <w:szCs w:val="24"/>
          </w:rPr>
          <w:t>частями 1</w:t>
        </w:r>
      </w:hyperlink>
      <w:r w:rsidRPr="006C090D">
        <w:rPr>
          <w:rFonts w:ascii="Times New Roman" w:hAnsi="Times New Roman" w:cs="Times New Roman"/>
          <w:sz w:val="24"/>
          <w:szCs w:val="24"/>
        </w:rPr>
        <w:t xml:space="preserve">, </w:t>
      </w:r>
      <w:hyperlink r:id="rId9" w:history="1">
        <w:r w:rsidRPr="006C090D">
          <w:rPr>
            <w:rFonts w:ascii="Times New Roman" w:hAnsi="Times New Roman" w:cs="Times New Roman"/>
            <w:color w:val="0000FF"/>
            <w:sz w:val="24"/>
            <w:szCs w:val="24"/>
          </w:rPr>
          <w:t>8</w:t>
        </w:r>
      </w:hyperlink>
      <w:r w:rsidRPr="006C090D">
        <w:rPr>
          <w:rFonts w:ascii="Times New Roman" w:hAnsi="Times New Roman" w:cs="Times New Roman"/>
          <w:sz w:val="24"/>
          <w:szCs w:val="24"/>
        </w:rPr>
        <w:t xml:space="preserve"> и </w:t>
      </w:r>
      <w:hyperlink r:id="rId10" w:history="1">
        <w:r w:rsidRPr="006C090D">
          <w:rPr>
            <w:rFonts w:ascii="Times New Roman" w:hAnsi="Times New Roman" w:cs="Times New Roman"/>
            <w:color w:val="0000FF"/>
            <w:sz w:val="24"/>
            <w:szCs w:val="24"/>
          </w:rPr>
          <w:t>9 статьи 125</w:t>
        </w:r>
      </w:hyperlink>
      <w:r w:rsidRPr="006C090D">
        <w:rPr>
          <w:rFonts w:ascii="Times New Roman" w:hAnsi="Times New Roman" w:cs="Times New Roman"/>
          <w:sz w:val="24"/>
          <w:szCs w:val="24"/>
        </w:rPr>
        <w:t xml:space="preserve"> настоящего Кодекса.</w:t>
      </w:r>
    </w:p>
    <w:p w:rsidR="006C090D" w:rsidRPr="006C090D" w:rsidRDefault="006C090D">
      <w:pPr>
        <w:pStyle w:val="ConsPlusNormal"/>
        <w:jc w:val="both"/>
        <w:rPr>
          <w:rFonts w:ascii="Times New Roman" w:hAnsi="Times New Roman" w:cs="Times New Roman"/>
          <w:sz w:val="24"/>
          <w:szCs w:val="24"/>
        </w:rPr>
      </w:pPr>
      <w:r w:rsidRPr="006C090D">
        <w:rPr>
          <w:rFonts w:ascii="Times New Roman" w:hAnsi="Times New Roman" w:cs="Times New Roman"/>
          <w:sz w:val="24"/>
          <w:szCs w:val="24"/>
        </w:rPr>
        <w:t>(</w:t>
      </w:r>
      <w:proofErr w:type="gramStart"/>
      <w:r w:rsidRPr="006C090D">
        <w:rPr>
          <w:rFonts w:ascii="Times New Roman" w:hAnsi="Times New Roman" w:cs="Times New Roman"/>
          <w:sz w:val="24"/>
          <w:szCs w:val="24"/>
        </w:rPr>
        <w:t>в</w:t>
      </w:r>
      <w:proofErr w:type="gramEnd"/>
      <w:r w:rsidRPr="006C090D">
        <w:rPr>
          <w:rFonts w:ascii="Times New Roman" w:hAnsi="Times New Roman" w:cs="Times New Roman"/>
          <w:sz w:val="24"/>
          <w:szCs w:val="24"/>
        </w:rPr>
        <w:t xml:space="preserve"> ред. Федерального </w:t>
      </w:r>
      <w:hyperlink r:id="rId11" w:history="1">
        <w:r w:rsidRPr="006C090D">
          <w:rPr>
            <w:rFonts w:ascii="Times New Roman" w:hAnsi="Times New Roman" w:cs="Times New Roman"/>
            <w:color w:val="0000FF"/>
            <w:sz w:val="24"/>
            <w:szCs w:val="24"/>
          </w:rPr>
          <w:t>закона</w:t>
        </w:r>
      </w:hyperlink>
      <w:r w:rsidRPr="006C090D">
        <w:rPr>
          <w:rFonts w:ascii="Times New Roman" w:hAnsi="Times New Roman" w:cs="Times New Roman"/>
          <w:sz w:val="24"/>
          <w:szCs w:val="24"/>
        </w:rPr>
        <w:t xml:space="preserve"> от 23.06.2016 N 220-ФЗ)</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1) сведения, предусмотренные </w:t>
      </w:r>
      <w:hyperlink r:id="rId12" w:history="1">
        <w:r w:rsidRPr="006C090D">
          <w:rPr>
            <w:rFonts w:ascii="Times New Roman" w:hAnsi="Times New Roman" w:cs="Times New Roman"/>
            <w:color w:val="0000FF"/>
            <w:sz w:val="24"/>
            <w:szCs w:val="24"/>
          </w:rPr>
          <w:t>пунктами 1</w:t>
        </w:r>
      </w:hyperlink>
      <w:r w:rsidRPr="006C090D">
        <w:rPr>
          <w:rFonts w:ascii="Times New Roman" w:hAnsi="Times New Roman" w:cs="Times New Roman"/>
          <w:sz w:val="24"/>
          <w:szCs w:val="24"/>
        </w:rPr>
        <w:t xml:space="preserve">, </w:t>
      </w:r>
      <w:hyperlink r:id="rId13" w:history="1">
        <w:r w:rsidRPr="006C090D">
          <w:rPr>
            <w:rFonts w:ascii="Times New Roman" w:hAnsi="Times New Roman" w:cs="Times New Roman"/>
            <w:color w:val="0000FF"/>
            <w:sz w:val="24"/>
            <w:szCs w:val="24"/>
          </w:rPr>
          <w:t>2</w:t>
        </w:r>
      </w:hyperlink>
      <w:r w:rsidRPr="006C090D">
        <w:rPr>
          <w:rFonts w:ascii="Times New Roman" w:hAnsi="Times New Roman" w:cs="Times New Roman"/>
          <w:sz w:val="24"/>
          <w:szCs w:val="24"/>
        </w:rPr>
        <w:t xml:space="preserve">, </w:t>
      </w:r>
      <w:hyperlink r:id="rId14" w:history="1">
        <w:r w:rsidRPr="006C090D">
          <w:rPr>
            <w:rFonts w:ascii="Times New Roman" w:hAnsi="Times New Roman" w:cs="Times New Roman"/>
            <w:color w:val="0000FF"/>
            <w:sz w:val="24"/>
            <w:szCs w:val="24"/>
          </w:rPr>
          <w:t>8</w:t>
        </w:r>
      </w:hyperlink>
      <w:r w:rsidRPr="006C090D">
        <w:rPr>
          <w:rFonts w:ascii="Times New Roman" w:hAnsi="Times New Roman" w:cs="Times New Roman"/>
          <w:sz w:val="24"/>
          <w:szCs w:val="24"/>
        </w:rPr>
        <w:t xml:space="preserve"> и </w:t>
      </w:r>
      <w:hyperlink r:id="rId15" w:history="1">
        <w:r w:rsidRPr="006C090D">
          <w:rPr>
            <w:rFonts w:ascii="Times New Roman" w:hAnsi="Times New Roman" w:cs="Times New Roman"/>
            <w:color w:val="0000FF"/>
            <w:sz w:val="24"/>
            <w:szCs w:val="24"/>
          </w:rPr>
          <w:t>9 части 2</w:t>
        </w:r>
      </w:hyperlink>
      <w:r w:rsidRPr="006C090D">
        <w:rPr>
          <w:rFonts w:ascii="Times New Roman" w:hAnsi="Times New Roman" w:cs="Times New Roman"/>
          <w:sz w:val="24"/>
          <w:szCs w:val="24"/>
        </w:rPr>
        <w:t xml:space="preserve"> и </w:t>
      </w:r>
      <w:hyperlink r:id="rId16" w:history="1">
        <w:r w:rsidRPr="006C090D">
          <w:rPr>
            <w:rFonts w:ascii="Times New Roman" w:hAnsi="Times New Roman" w:cs="Times New Roman"/>
            <w:color w:val="0000FF"/>
            <w:sz w:val="24"/>
            <w:szCs w:val="24"/>
          </w:rPr>
          <w:t>частью 6 статьи 125</w:t>
        </w:r>
      </w:hyperlink>
      <w:r w:rsidRPr="006C090D">
        <w:rPr>
          <w:rFonts w:ascii="Times New Roman" w:hAnsi="Times New Roman" w:cs="Times New Roman"/>
          <w:sz w:val="24"/>
          <w:szCs w:val="24"/>
        </w:rPr>
        <w:t xml:space="preserve"> настоящего Кодекса;</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2) орган, организация, лицо, </w:t>
      </w:r>
      <w:proofErr w:type="gramStart"/>
      <w:r w:rsidRPr="006C090D">
        <w:rPr>
          <w:rFonts w:ascii="Times New Roman" w:hAnsi="Times New Roman" w:cs="Times New Roman"/>
          <w:sz w:val="24"/>
          <w:szCs w:val="24"/>
        </w:rPr>
        <w:t>наделенные</w:t>
      </w:r>
      <w:proofErr w:type="gramEnd"/>
      <w:r w:rsidRPr="006C090D">
        <w:rPr>
          <w:rFonts w:ascii="Times New Roman" w:hAnsi="Times New Roman" w:cs="Times New Roman"/>
          <w:sz w:val="24"/>
          <w:szCs w:val="24"/>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3) наименование, номер, дата принятия оспариваемого решения, дата и место совершения оспариваемого действия (бездействия);</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5) иные известные данные в отношении </w:t>
      </w:r>
      <w:proofErr w:type="gramStart"/>
      <w:r w:rsidRPr="006C090D">
        <w:rPr>
          <w:rFonts w:ascii="Times New Roman" w:hAnsi="Times New Roman" w:cs="Times New Roman"/>
          <w:sz w:val="24"/>
          <w:szCs w:val="24"/>
        </w:rPr>
        <w:t>оспариваемых</w:t>
      </w:r>
      <w:proofErr w:type="gramEnd"/>
      <w:r w:rsidRPr="006C090D">
        <w:rPr>
          <w:rFonts w:ascii="Times New Roman" w:hAnsi="Times New Roman" w:cs="Times New Roman"/>
          <w:sz w:val="24"/>
          <w:szCs w:val="24"/>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17" w:history="1">
        <w:r w:rsidRPr="006C090D">
          <w:rPr>
            <w:rFonts w:ascii="Times New Roman" w:hAnsi="Times New Roman" w:cs="Times New Roman"/>
            <w:color w:val="0000FF"/>
            <w:sz w:val="24"/>
            <w:szCs w:val="24"/>
          </w:rPr>
          <w:t>статье 40</w:t>
        </w:r>
      </w:hyperlink>
      <w:r w:rsidRPr="006C090D">
        <w:rPr>
          <w:rFonts w:ascii="Times New Roman" w:hAnsi="Times New Roman" w:cs="Times New Roman"/>
          <w:sz w:val="24"/>
          <w:szCs w:val="24"/>
        </w:rPr>
        <w:t xml:space="preserve"> настоящего Кодекса лицами - о правах, свободах и законных интересах иных лиц;</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7) нормативные правовые акты и их положения, на соответствие которым надлежит проверить оспариваемые решение, действие (бездействие);</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lastRenderedPageBreak/>
        <w:t xml:space="preserve">8) сведения о невозможности приложения к административному исковому заявлению каких-либо документов из числа указанных в </w:t>
      </w:r>
      <w:hyperlink w:anchor="P46" w:history="1">
        <w:r w:rsidRPr="006C090D">
          <w:rPr>
            <w:rFonts w:ascii="Times New Roman" w:hAnsi="Times New Roman" w:cs="Times New Roman"/>
            <w:color w:val="0000FF"/>
            <w:sz w:val="24"/>
            <w:szCs w:val="24"/>
          </w:rPr>
          <w:t>части 3</w:t>
        </w:r>
      </w:hyperlink>
      <w:r w:rsidRPr="006C090D">
        <w:rPr>
          <w:rFonts w:ascii="Times New Roman" w:hAnsi="Times New Roman" w:cs="Times New Roman"/>
          <w:sz w:val="24"/>
          <w:szCs w:val="24"/>
        </w:rPr>
        <w:t xml:space="preserve"> настоящей статьи и соответствующие ходатайства;</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10) требование о признании незаконными решения, действия (бездействия) органа, организации, лица, </w:t>
      </w:r>
      <w:proofErr w:type="gramStart"/>
      <w:r w:rsidRPr="006C090D">
        <w:rPr>
          <w:rFonts w:ascii="Times New Roman" w:hAnsi="Times New Roman" w:cs="Times New Roman"/>
          <w:sz w:val="24"/>
          <w:szCs w:val="24"/>
        </w:rPr>
        <w:t>наделенных</w:t>
      </w:r>
      <w:proofErr w:type="gramEnd"/>
      <w:r w:rsidRPr="006C090D">
        <w:rPr>
          <w:rFonts w:ascii="Times New Roman" w:hAnsi="Times New Roman" w:cs="Times New Roman"/>
          <w:sz w:val="24"/>
          <w:szCs w:val="24"/>
        </w:rPr>
        <w:t xml:space="preserve"> государственными или иными публичными полномочиями.</w:t>
      </w:r>
    </w:p>
    <w:p w:rsidR="006C090D" w:rsidRPr="006C090D" w:rsidRDefault="006C090D">
      <w:pPr>
        <w:pStyle w:val="ConsPlusNormal"/>
        <w:spacing w:before="220"/>
        <w:ind w:firstLine="540"/>
        <w:jc w:val="both"/>
        <w:rPr>
          <w:rFonts w:ascii="Times New Roman" w:hAnsi="Times New Roman" w:cs="Times New Roman"/>
          <w:sz w:val="24"/>
          <w:szCs w:val="24"/>
        </w:rPr>
      </w:pPr>
      <w:bookmarkStart w:id="1" w:name="P46"/>
      <w:bookmarkEnd w:id="1"/>
      <w:r w:rsidRPr="006C090D">
        <w:rPr>
          <w:rFonts w:ascii="Times New Roman" w:hAnsi="Times New Roman" w:cs="Times New Roman"/>
          <w:sz w:val="24"/>
          <w:szCs w:val="24"/>
        </w:rPr>
        <w:t xml:space="preserve">3. </w:t>
      </w:r>
      <w:proofErr w:type="gramStart"/>
      <w:r w:rsidRPr="006C090D">
        <w:rPr>
          <w:rFonts w:ascii="Times New Roman" w:hAnsi="Times New Roman" w:cs="Times New Roman"/>
          <w:sz w:val="24"/>
          <w:szCs w:val="24"/>
        </w:rPr>
        <w:t xml:space="preserve">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18" w:history="1">
        <w:r w:rsidRPr="006C090D">
          <w:rPr>
            <w:rFonts w:ascii="Times New Roman" w:hAnsi="Times New Roman" w:cs="Times New Roman"/>
            <w:color w:val="0000FF"/>
            <w:sz w:val="24"/>
            <w:szCs w:val="24"/>
          </w:rPr>
          <w:t>части 1 статьи 126</w:t>
        </w:r>
      </w:hyperlink>
      <w:r w:rsidRPr="006C090D">
        <w:rPr>
          <w:rFonts w:ascii="Times New Roman" w:hAnsi="Times New Roman" w:cs="Times New Roman"/>
          <w:sz w:val="24"/>
          <w:szCs w:val="24"/>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6C090D">
        <w:rPr>
          <w:rFonts w:ascii="Times New Roman" w:hAnsi="Times New Roman" w:cs="Times New Roman"/>
          <w:sz w:val="24"/>
          <w:szCs w:val="24"/>
        </w:rPr>
        <w:t xml:space="preserve"> в подаваемом административном исковом заявлении.</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Title"/>
        <w:ind w:firstLine="540"/>
        <w:jc w:val="both"/>
        <w:outlineLvl w:val="1"/>
        <w:rPr>
          <w:rFonts w:ascii="Times New Roman" w:hAnsi="Times New Roman" w:cs="Times New Roman"/>
          <w:sz w:val="24"/>
          <w:szCs w:val="24"/>
        </w:rPr>
      </w:pPr>
      <w:r w:rsidRPr="006C090D">
        <w:rPr>
          <w:rFonts w:ascii="Times New Roman" w:hAnsi="Times New Roman" w:cs="Times New Roman"/>
          <w:sz w:val="24"/>
          <w:szCs w:val="24"/>
        </w:rPr>
        <w:t xml:space="preserve">Статья 221. Лица, участвующие в деле об оспаривании решения, действия (бездействия) органа, организации, лица, </w:t>
      </w:r>
      <w:proofErr w:type="gramStart"/>
      <w:r w:rsidRPr="006C090D">
        <w:rPr>
          <w:rFonts w:ascii="Times New Roman" w:hAnsi="Times New Roman" w:cs="Times New Roman"/>
          <w:sz w:val="24"/>
          <w:szCs w:val="24"/>
        </w:rPr>
        <w:t>наделенных</w:t>
      </w:r>
      <w:proofErr w:type="gramEnd"/>
      <w:r w:rsidRPr="006C090D">
        <w:rPr>
          <w:rFonts w:ascii="Times New Roman" w:hAnsi="Times New Roman" w:cs="Times New Roman"/>
          <w:sz w:val="24"/>
          <w:szCs w:val="24"/>
        </w:rPr>
        <w:t xml:space="preserve"> государственными или иными публичными полномочиями</w:t>
      </w:r>
    </w:p>
    <w:p w:rsidR="006C090D" w:rsidRPr="006C090D" w:rsidRDefault="006C090D">
      <w:pPr>
        <w:pStyle w:val="ConsPlusNormal"/>
        <w:ind w:firstLine="540"/>
        <w:jc w:val="both"/>
        <w:rPr>
          <w:rFonts w:ascii="Times New Roman" w:hAnsi="Times New Roman" w:cs="Times New Roman"/>
          <w:sz w:val="24"/>
          <w:szCs w:val="24"/>
        </w:rPr>
      </w:pPr>
    </w:p>
    <w:p w:rsidR="006C090D" w:rsidRPr="006C090D" w:rsidRDefault="006C090D">
      <w:pPr>
        <w:pStyle w:val="ConsPlusNormal"/>
        <w:ind w:firstLine="540"/>
        <w:jc w:val="both"/>
        <w:rPr>
          <w:rFonts w:ascii="Times New Roman" w:hAnsi="Times New Roman" w:cs="Times New Roman"/>
          <w:sz w:val="24"/>
          <w:szCs w:val="24"/>
        </w:rPr>
      </w:pPr>
      <w:r w:rsidRPr="006C090D">
        <w:rPr>
          <w:rFonts w:ascii="Times New Roman" w:hAnsi="Times New Roman" w:cs="Times New Roman"/>
          <w:sz w:val="24"/>
          <w:szCs w:val="24"/>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19" w:history="1">
        <w:r w:rsidRPr="006C090D">
          <w:rPr>
            <w:rFonts w:ascii="Times New Roman" w:hAnsi="Times New Roman" w:cs="Times New Roman"/>
            <w:color w:val="0000FF"/>
            <w:sz w:val="24"/>
            <w:szCs w:val="24"/>
          </w:rPr>
          <w:t>главы 4</w:t>
        </w:r>
      </w:hyperlink>
      <w:r w:rsidRPr="006C090D">
        <w:rPr>
          <w:rFonts w:ascii="Times New Roman" w:hAnsi="Times New Roman" w:cs="Times New Roman"/>
          <w:sz w:val="24"/>
          <w:szCs w:val="24"/>
        </w:rPr>
        <w:t xml:space="preserve"> настоящего Кодекса с учетом особенностей, предусмотренных </w:t>
      </w:r>
      <w:hyperlink w:anchor="P51" w:history="1">
        <w:r w:rsidRPr="006C090D">
          <w:rPr>
            <w:rFonts w:ascii="Times New Roman" w:hAnsi="Times New Roman" w:cs="Times New Roman"/>
            <w:color w:val="0000FF"/>
            <w:sz w:val="24"/>
            <w:szCs w:val="24"/>
          </w:rPr>
          <w:t>частью 2</w:t>
        </w:r>
      </w:hyperlink>
      <w:r w:rsidRPr="006C090D">
        <w:rPr>
          <w:rFonts w:ascii="Times New Roman" w:hAnsi="Times New Roman" w:cs="Times New Roman"/>
          <w:sz w:val="24"/>
          <w:szCs w:val="24"/>
        </w:rPr>
        <w:t xml:space="preserve"> настоящей статьи.</w:t>
      </w:r>
    </w:p>
    <w:p w:rsidR="006C090D" w:rsidRPr="006C090D" w:rsidRDefault="006C090D">
      <w:pPr>
        <w:pStyle w:val="ConsPlusNormal"/>
        <w:spacing w:before="220"/>
        <w:ind w:firstLine="540"/>
        <w:jc w:val="both"/>
        <w:rPr>
          <w:rFonts w:ascii="Times New Roman" w:hAnsi="Times New Roman" w:cs="Times New Roman"/>
          <w:sz w:val="24"/>
          <w:szCs w:val="24"/>
        </w:rPr>
      </w:pPr>
      <w:r w:rsidRPr="006C090D">
        <w:rPr>
          <w:rFonts w:ascii="Times New Roman" w:hAnsi="Times New Roman" w:cs="Times New Roman"/>
          <w:sz w:val="24"/>
          <w:szCs w:val="24"/>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156947" w:rsidRPr="006C090D" w:rsidRDefault="00156947">
      <w:pPr>
        <w:rPr>
          <w:rFonts w:ascii="Times New Roman" w:hAnsi="Times New Roman" w:cs="Times New Roman"/>
          <w:sz w:val="24"/>
          <w:szCs w:val="24"/>
        </w:rPr>
      </w:pPr>
      <w:bookmarkStart w:id="2" w:name="P51"/>
      <w:bookmarkEnd w:id="2"/>
    </w:p>
    <w:sectPr w:rsidR="00156947" w:rsidRPr="006C090D" w:rsidSect="00D05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90D"/>
    <w:rsid w:val="00156947"/>
    <w:rsid w:val="006C090D"/>
    <w:rsid w:val="00A0576E"/>
    <w:rsid w:val="00D05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9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090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13485C5B63161D057320F458CB2BD58AD97735CBB3BA610104D4E8A64FFAE1AE9B62F8ED92EEFDDA6E7F59CD3425F5403921B66EB279F6e7XEE" TargetMode="External"/><Relationship Id="rId13" Type="http://schemas.openxmlformats.org/officeDocument/2006/relationships/hyperlink" Target="consultantplus://offline/ref=3913485C5B63161D057320F458CB2BD58AD97735CBB3BA610104D4E8A64FFAE1AE9B62F8ED92EEFCD36E7F59CD3425F5403921B66EB279F6e7XEE" TargetMode="External"/><Relationship Id="rId18" Type="http://schemas.openxmlformats.org/officeDocument/2006/relationships/hyperlink" Target="consultantplus://offline/ref=3913485C5B63161D057320F458CB2BD58AD97735CBB3BA610104D4E8A64FFAE1AE9B62F8ED92EEFFD46E7F59CD3425F5403921B66EB279F6e7XE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913485C5B63161D057320F458CB2BD58BD0773CC1B9BA610104D4E8A64FFAE1AE9B62F8ED92E6F8D46E7F59CD3425F5403921B66EB279F6e7XEE" TargetMode="External"/><Relationship Id="rId12" Type="http://schemas.openxmlformats.org/officeDocument/2006/relationships/hyperlink" Target="consultantplus://offline/ref=3913485C5B63161D057320F458CB2BD58AD97735CBB3BA610104D4E8A64FFAE1AE9B62F8ED92EEFCD26E7F59CD3425F5403921B66EB279F6e7XEE" TargetMode="External"/><Relationship Id="rId17" Type="http://schemas.openxmlformats.org/officeDocument/2006/relationships/hyperlink" Target="consultantplus://offline/ref=3913485C5B63161D057320F458CB2BD58AD97735CBB3BA610104D4E8A64FFAE1AE9B62F8ED92E4FED26E7F59CD3425F5403921B66EB279F6e7XEE" TargetMode="External"/><Relationship Id="rId2" Type="http://schemas.openxmlformats.org/officeDocument/2006/relationships/settings" Target="settings.xml"/><Relationship Id="rId16" Type="http://schemas.openxmlformats.org/officeDocument/2006/relationships/hyperlink" Target="consultantplus://offline/ref=3913485C5B63161D057320F458CB2BD58AD97735CBB3BA610104D4E8A64FFAE1AE9B62F8ED92EEFFD06E7F59CD3425F5403921B66EB279F6e7XE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13485C5B63161D057320F458CB2BD58AD97735CBB3BA610104D4E8A64FFAE1AE9B62F8ED92E7FBD66E7F59CD3425F5403921B66EB279F6e7XEE" TargetMode="External"/><Relationship Id="rId11" Type="http://schemas.openxmlformats.org/officeDocument/2006/relationships/hyperlink" Target="consultantplus://offline/ref=3913485C5B63161D057320F458CB2BD58BD8733DC2B2BA610104D4E8A64FFAE1AE9B62F8ED92E7F0D46E7F59CD3425F5403921B66EB279F6e7XEE" TargetMode="External"/><Relationship Id="rId5" Type="http://schemas.openxmlformats.org/officeDocument/2006/relationships/hyperlink" Target="consultantplus://offline/ref=3913485C5B63161D057320F458CB2BD58AD9773BCABFBA610104D4E8A64FFAE1AE9B62F8ED92E6FBD26E7F59CD3425F5403921B66EB279F6e7XEE" TargetMode="External"/><Relationship Id="rId15" Type="http://schemas.openxmlformats.org/officeDocument/2006/relationships/hyperlink" Target="consultantplus://offline/ref=3913485C5B63161D057320F458CB2BD58AD97735CBB3BA610104D4E8A64FFAE1AE9B62F8ED92EEFCDA6E7F59CD3425F5403921B66EB279F6e7XEE" TargetMode="External"/><Relationship Id="rId10" Type="http://schemas.openxmlformats.org/officeDocument/2006/relationships/hyperlink" Target="consultantplus://offline/ref=3913485C5B63161D057320F458CB2BD58AD97735CBB3BA610104D4E8A64FFAE1AE9B62F8EF91EDAD83217E05886736F4433923B371eBX9E" TargetMode="External"/><Relationship Id="rId19" Type="http://schemas.openxmlformats.org/officeDocument/2006/relationships/hyperlink" Target="consultantplus://offline/ref=3913485C5B63161D057320F458CB2BD58AD97735CBB3BA610104D4E8A64FFAE1AE9B62F8ED92E4FDDA6E7F59CD3425F5403921B66EB279F6e7XEE" TargetMode="External"/><Relationship Id="rId4" Type="http://schemas.openxmlformats.org/officeDocument/2006/relationships/hyperlink" Target="consultantplus://offline/ref=3913485C5B63161D057320F458CB2BD588D07B3BC3BDBA610104D4E8A64FFAE1BC9B3AF4EC94F8F9D77B290888e6X8E" TargetMode="External"/><Relationship Id="rId9" Type="http://schemas.openxmlformats.org/officeDocument/2006/relationships/hyperlink" Target="consultantplus://offline/ref=3913485C5B63161D057320F458CB2BD58AD97735CBB3BA610104D4E8A64FFAE1AE9B62F8ED92EEFFD66E7F59CD3425F5403921B66EB279F6e7XEE" TargetMode="External"/><Relationship Id="rId14" Type="http://schemas.openxmlformats.org/officeDocument/2006/relationships/hyperlink" Target="consultantplus://offline/ref=3913485C5B63161D057320F458CB2BD58AD97735CBB3BA610104D4E8A64FFAE1AE9B62F8ED92EEFCD56E7F59CD3425F5403921B66EB279F6e7X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yacenko</dc:creator>
  <cp:lastModifiedBy>yacenko</cp:lastModifiedBy>
  <cp:revision>2</cp:revision>
  <dcterms:created xsi:type="dcterms:W3CDTF">2019-05-16T04:23:00Z</dcterms:created>
  <dcterms:modified xsi:type="dcterms:W3CDTF">2019-05-16T04:39:00Z</dcterms:modified>
</cp:coreProperties>
</file>